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E723D" w14:textId="7329BC95" w:rsidR="00943F02" w:rsidRDefault="002A73E3" w:rsidP="00064123">
      <w:pPr>
        <w:pStyle w:val="a7"/>
        <w:jc w:val="right"/>
        <w:rPr>
          <w:rFonts w:ascii="Times New Roman" w:hAnsi="Times New Roman"/>
          <w:b/>
          <w:bCs/>
          <w:sz w:val="28"/>
          <w:szCs w:val="28"/>
        </w:rPr>
      </w:pPr>
      <w:r w:rsidRPr="00943F02">
        <w:rPr>
          <w:rFonts w:ascii="Times New Roman" w:hAnsi="Times New Roman"/>
          <w:b/>
          <w:bCs/>
          <w:noProof/>
          <w:sz w:val="28"/>
          <w:szCs w:val="28"/>
          <w:lang w:eastAsia="ru-RU"/>
        </w:rPr>
        <w:drawing>
          <wp:anchor distT="0" distB="0" distL="114300" distR="114300" simplePos="0" relativeHeight="251659776" behindDoc="0" locked="0" layoutInCell="1" allowOverlap="1" wp14:anchorId="5DBA7BF8" wp14:editId="6F214D78">
            <wp:simplePos x="0" y="0"/>
            <wp:positionH relativeFrom="column">
              <wp:posOffset>2737485</wp:posOffset>
            </wp:positionH>
            <wp:positionV relativeFrom="paragraph">
              <wp:posOffset>8255</wp:posOffset>
            </wp:positionV>
            <wp:extent cx="522605" cy="601980"/>
            <wp:effectExtent l="0" t="0" r="0" b="0"/>
            <wp:wrapSquare wrapText="right"/>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6" cstate="print">
                      <a:grayscl/>
                      <a:biLevel thresh="50000"/>
                      <a:extLst>
                        <a:ext uri="{28A0092B-C50C-407E-A947-70E740481C1C}">
                          <a14:useLocalDpi xmlns:a14="http://schemas.microsoft.com/office/drawing/2010/main" val="0"/>
                        </a:ext>
                      </a:extLst>
                    </a:blip>
                    <a:srcRect/>
                    <a:stretch>
                      <a:fillRect/>
                    </a:stretch>
                  </pic:blipFill>
                  <pic:spPr bwMode="auto">
                    <a:xfrm>
                      <a:off x="0" y="0"/>
                      <a:ext cx="522605" cy="6019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3493D3" w14:textId="77777777" w:rsidR="00064123" w:rsidRPr="00943F02" w:rsidRDefault="00064123" w:rsidP="00064123">
      <w:pPr>
        <w:pStyle w:val="a7"/>
        <w:jc w:val="right"/>
        <w:rPr>
          <w:rFonts w:ascii="Times New Roman" w:hAnsi="Times New Roman"/>
          <w:b/>
          <w:bCs/>
          <w:sz w:val="28"/>
          <w:szCs w:val="28"/>
        </w:rPr>
      </w:pPr>
    </w:p>
    <w:p w14:paraId="0C84BC59" w14:textId="144C345C" w:rsidR="007374C4" w:rsidRPr="00943F02" w:rsidRDefault="007374C4" w:rsidP="00943F02">
      <w:pPr>
        <w:pStyle w:val="a7"/>
        <w:jc w:val="center"/>
        <w:rPr>
          <w:rFonts w:ascii="Times New Roman" w:hAnsi="Times New Roman"/>
          <w:b/>
          <w:bCs/>
          <w:sz w:val="28"/>
          <w:szCs w:val="28"/>
          <w:lang w:val="uk-UA"/>
        </w:rPr>
      </w:pPr>
    </w:p>
    <w:p w14:paraId="67E0D908" w14:textId="77777777" w:rsidR="00F42B5B" w:rsidRPr="00943F02" w:rsidRDefault="00F42B5B" w:rsidP="00943F02">
      <w:pPr>
        <w:pStyle w:val="a7"/>
        <w:jc w:val="center"/>
        <w:rPr>
          <w:rFonts w:ascii="Times New Roman" w:hAnsi="Times New Roman"/>
          <w:b/>
          <w:bCs/>
          <w:sz w:val="28"/>
          <w:szCs w:val="28"/>
        </w:rPr>
      </w:pPr>
      <w:r w:rsidRPr="00943F02">
        <w:rPr>
          <w:rFonts w:ascii="Times New Roman" w:hAnsi="Times New Roman"/>
          <w:b/>
          <w:bCs/>
          <w:sz w:val="28"/>
          <w:szCs w:val="28"/>
        </w:rPr>
        <w:t>ВИКОНАВЧИЙ КОМІТЕТ</w:t>
      </w:r>
    </w:p>
    <w:p w14:paraId="37F30663" w14:textId="77777777" w:rsidR="00F42B5B" w:rsidRPr="00943F02" w:rsidRDefault="00F42B5B" w:rsidP="00943F02">
      <w:pPr>
        <w:pStyle w:val="a7"/>
        <w:jc w:val="center"/>
        <w:rPr>
          <w:rFonts w:ascii="Times New Roman" w:hAnsi="Times New Roman"/>
          <w:b/>
          <w:bCs/>
          <w:sz w:val="28"/>
          <w:szCs w:val="28"/>
        </w:rPr>
      </w:pPr>
      <w:proofErr w:type="gramStart"/>
      <w:r w:rsidRPr="00943F02">
        <w:rPr>
          <w:rFonts w:ascii="Times New Roman" w:hAnsi="Times New Roman"/>
          <w:b/>
          <w:bCs/>
          <w:sz w:val="28"/>
          <w:szCs w:val="28"/>
        </w:rPr>
        <w:t>НОВОПІЛЬСЬКОЇ  СІЛЬСЬКОЇ</w:t>
      </w:r>
      <w:proofErr w:type="gramEnd"/>
      <w:r w:rsidRPr="00943F02">
        <w:rPr>
          <w:rFonts w:ascii="Times New Roman" w:hAnsi="Times New Roman"/>
          <w:b/>
          <w:bCs/>
          <w:sz w:val="28"/>
          <w:szCs w:val="28"/>
        </w:rPr>
        <w:t xml:space="preserve">  РАДИ</w:t>
      </w:r>
    </w:p>
    <w:p w14:paraId="0148CED3" w14:textId="77777777" w:rsidR="00F42B5B" w:rsidRPr="00943F02" w:rsidRDefault="00F42B5B" w:rsidP="00943F02">
      <w:pPr>
        <w:pStyle w:val="a7"/>
        <w:jc w:val="center"/>
        <w:rPr>
          <w:rFonts w:ascii="Times New Roman" w:hAnsi="Times New Roman"/>
          <w:b/>
          <w:bCs/>
          <w:sz w:val="28"/>
          <w:szCs w:val="28"/>
        </w:rPr>
      </w:pPr>
      <w:r w:rsidRPr="00943F02">
        <w:rPr>
          <w:rFonts w:ascii="Times New Roman" w:hAnsi="Times New Roman"/>
          <w:b/>
          <w:bCs/>
          <w:sz w:val="28"/>
          <w:szCs w:val="28"/>
        </w:rPr>
        <w:t xml:space="preserve">КРИВОРІЗЬКОГО </w:t>
      </w:r>
      <w:proofErr w:type="gramStart"/>
      <w:r w:rsidRPr="00943F02">
        <w:rPr>
          <w:rFonts w:ascii="Times New Roman" w:hAnsi="Times New Roman"/>
          <w:b/>
          <w:bCs/>
          <w:sz w:val="28"/>
          <w:szCs w:val="28"/>
        </w:rPr>
        <w:t>РАЙОНУ  ДНІПРОПЕТРОВСЬКОЇ</w:t>
      </w:r>
      <w:proofErr w:type="gramEnd"/>
      <w:r w:rsidRPr="00943F02">
        <w:rPr>
          <w:rFonts w:ascii="Times New Roman" w:hAnsi="Times New Roman"/>
          <w:b/>
          <w:bCs/>
          <w:sz w:val="28"/>
          <w:szCs w:val="28"/>
        </w:rPr>
        <w:t xml:space="preserve"> ОБЛАСТІ</w:t>
      </w:r>
    </w:p>
    <w:p w14:paraId="6133135F" w14:textId="77777777" w:rsidR="00F42B5B" w:rsidRPr="00943F02" w:rsidRDefault="00F42B5B" w:rsidP="00943F02">
      <w:pPr>
        <w:pStyle w:val="a7"/>
        <w:jc w:val="center"/>
        <w:rPr>
          <w:rFonts w:ascii="Times New Roman" w:hAnsi="Times New Roman"/>
          <w:b/>
          <w:bCs/>
          <w:sz w:val="28"/>
          <w:szCs w:val="28"/>
        </w:rPr>
      </w:pPr>
      <w:r w:rsidRPr="00943F02">
        <w:rPr>
          <w:rFonts w:ascii="Times New Roman" w:hAnsi="Times New Roman"/>
          <w:b/>
          <w:bCs/>
          <w:sz w:val="28"/>
          <w:szCs w:val="28"/>
        </w:rPr>
        <w:t>________________________________________________________________</w:t>
      </w:r>
    </w:p>
    <w:p w14:paraId="7F7B0F7B" w14:textId="77777777" w:rsidR="00F42B5B" w:rsidRPr="00943F02" w:rsidRDefault="00F42B5B" w:rsidP="00943F02">
      <w:pPr>
        <w:pStyle w:val="a7"/>
        <w:jc w:val="center"/>
        <w:rPr>
          <w:rFonts w:ascii="Times New Roman" w:hAnsi="Times New Roman"/>
          <w:b/>
          <w:bCs/>
          <w:sz w:val="28"/>
          <w:szCs w:val="28"/>
        </w:rPr>
      </w:pPr>
    </w:p>
    <w:p w14:paraId="2F0DE389" w14:textId="77777777" w:rsidR="00F42B5B" w:rsidRPr="00943F02" w:rsidRDefault="00F42B5B" w:rsidP="00943F02">
      <w:pPr>
        <w:pStyle w:val="a7"/>
        <w:jc w:val="center"/>
        <w:rPr>
          <w:rFonts w:ascii="Times New Roman" w:hAnsi="Times New Roman"/>
          <w:b/>
          <w:bCs/>
          <w:sz w:val="28"/>
          <w:szCs w:val="28"/>
        </w:rPr>
      </w:pPr>
      <w:r w:rsidRPr="00943F02">
        <w:rPr>
          <w:rFonts w:ascii="Times New Roman" w:hAnsi="Times New Roman"/>
          <w:b/>
          <w:bCs/>
          <w:sz w:val="28"/>
          <w:szCs w:val="28"/>
        </w:rPr>
        <w:t xml:space="preserve">Р І Ш Е Н </w:t>
      </w:r>
      <w:proofErr w:type="spellStart"/>
      <w:r w:rsidRPr="00943F02">
        <w:rPr>
          <w:rFonts w:ascii="Times New Roman" w:hAnsi="Times New Roman"/>
          <w:b/>
          <w:bCs/>
          <w:sz w:val="28"/>
          <w:szCs w:val="28"/>
        </w:rPr>
        <w:t>Н</w:t>
      </w:r>
      <w:proofErr w:type="spellEnd"/>
      <w:r w:rsidRPr="00943F02">
        <w:rPr>
          <w:rFonts w:ascii="Times New Roman" w:hAnsi="Times New Roman"/>
          <w:b/>
          <w:bCs/>
          <w:sz w:val="28"/>
          <w:szCs w:val="28"/>
        </w:rPr>
        <w:t xml:space="preserve"> Я</w:t>
      </w:r>
    </w:p>
    <w:p w14:paraId="42DED05E" w14:textId="77777777" w:rsidR="00F42B5B" w:rsidRPr="00943F02" w:rsidRDefault="00F42B5B" w:rsidP="00943F02">
      <w:pPr>
        <w:pStyle w:val="a7"/>
        <w:jc w:val="center"/>
        <w:rPr>
          <w:rFonts w:ascii="Times New Roman" w:hAnsi="Times New Roman"/>
          <w:b/>
          <w:bCs/>
          <w:sz w:val="28"/>
          <w:szCs w:val="28"/>
        </w:rPr>
      </w:pPr>
    </w:p>
    <w:p w14:paraId="78EC7891" w14:textId="57B2C443" w:rsidR="00F42B5B" w:rsidRPr="00064123" w:rsidRDefault="00943F02" w:rsidP="00943F02">
      <w:pPr>
        <w:pStyle w:val="a7"/>
        <w:jc w:val="center"/>
        <w:rPr>
          <w:rFonts w:ascii="Times New Roman" w:hAnsi="Times New Roman"/>
          <w:b/>
          <w:bCs/>
          <w:sz w:val="28"/>
          <w:szCs w:val="28"/>
          <w:lang w:val="uk-UA"/>
        </w:rPr>
      </w:pPr>
      <w:r w:rsidRPr="00943F02">
        <w:rPr>
          <w:rFonts w:ascii="Times New Roman" w:hAnsi="Times New Roman"/>
          <w:b/>
          <w:bCs/>
          <w:sz w:val="28"/>
          <w:szCs w:val="28"/>
          <w:lang w:val="uk-UA"/>
        </w:rPr>
        <w:t>15 жовтня</w:t>
      </w:r>
      <w:r w:rsidR="002E6FD4" w:rsidRPr="00943F02">
        <w:rPr>
          <w:rFonts w:ascii="Times New Roman" w:hAnsi="Times New Roman"/>
          <w:b/>
          <w:bCs/>
          <w:sz w:val="28"/>
          <w:szCs w:val="28"/>
          <w:lang w:val="uk-UA"/>
        </w:rPr>
        <w:t xml:space="preserve"> </w:t>
      </w:r>
      <w:r w:rsidR="00221BE5" w:rsidRPr="00943F02">
        <w:rPr>
          <w:rFonts w:ascii="Times New Roman" w:hAnsi="Times New Roman"/>
          <w:b/>
          <w:bCs/>
          <w:sz w:val="28"/>
          <w:szCs w:val="28"/>
        </w:rPr>
        <w:t>202</w:t>
      </w:r>
      <w:r w:rsidR="00221BE5" w:rsidRPr="00943F02">
        <w:rPr>
          <w:rFonts w:ascii="Times New Roman" w:hAnsi="Times New Roman"/>
          <w:b/>
          <w:bCs/>
          <w:sz w:val="28"/>
          <w:szCs w:val="28"/>
          <w:lang w:val="uk-UA"/>
        </w:rPr>
        <w:t>5</w:t>
      </w:r>
      <w:r w:rsidR="00F42B5B" w:rsidRPr="00943F02">
        <w:rPr>
          <w:rFonts w:ascii="Times New Roman" w:hAnsi="Times New Roman"/>
          <w:b/>
          <w:bCs/>
          <w:sz w:val="28"/>
          <w:szCs w:val="28"/>
        </w:rPr>
        <w:t xml:space="preserve"> року               </w:t>
      </w:r>
      <w:r w:rsidR="007374C4" w:rsidRPr="00943F02">
        <w:rPr>
          <w:rFonts w:ascii="Times New Roman" w:hAnsi="Times New Roman"/>
          <w:b/>
          <w:bCs/>
          <w:sz w:val="28"/>
          <w:szCs w:val="28"/>
        </w:rPr>
        <w:t xml:space="preserve"> </w:t>
      </w:r>
      <w:r w:rsidR="00F42B5B" w:rsidRPr="00943F02">
        <w:rPr>
          <w:rFonts w:ascii="Times New Roman" w:hAnsi="Times New Roman"/>
          <w:b/>
          <w:bCs/>
          <w:sz w:val="28"/>
          <w:szCs w:val="28"/>
        </w:rPr>
        <w:t xml:space="preserve">      </w:t>
      </w:r>
      <w:r w:rsidR="002A73E3" w:rsidRPr="00943F02">
        <w:rPr>
          <w:rFonts w:ascii="Times New Roman" w:hAnsi="Times New Roman"/>
          <w:b/>
          <w:bCs/>
          <w:sz w:val="28"/>
          <w:szCs w:val="28"/>
        </w:rPr>
        <w:t xml:space="preserve">    </w:t>
      </w:r>
      <w:r w:rsidR="00F42B5B" w:rsidRPr="00943F02">
        <w:rPr>
          <w:rFonts w:ascii="Times New Roman" w:hAnsi="Times New Roman"/>
          <w:b/>
          <w:bCs/>
          <w:sz w:val="28"/>
          <w:szCs w:val="28"/>
        </w:rPr>
        <w:t xml:space="preserve">        </w:t>
      </w:r>
      <w:r w:rsidR="00D302E5" w:rsidRPr="00943F02">
        <w:rPr>
          <w:rFonts w:ascii="Times New Roman" w:hAnsi="Times New Roman"/>
          <w:b/>
          <w:bCs/>
          <w:sz w:val="28"/>
          <w:szCs w:val="28"/>
        </w:rPr>
        <w:t xml:space="preserve">       </w:t>
      </w:r>
      <w:r w:rsidR="00F42B5B" w:rsidRPr="00943F02">
        <w:rPr>
          <w:rFonts w:ascii="Times New Roman" w:hAnsi="Times New Roman"/>
          <w:b/>
          <w:bCs/>
          <w:sz w:val="28"/>
          <w:szCs w:val="28"/>
        </w:rPr>
        <w:t xml:space="preserve">                  </w:t>
      </w:r>
      <w:r w:rsidR="004E0AAC" w:rsidRPr="00943F02">
        <w:rPr>
          <w:rFonts w:ascii="Times New Roman" w:hAnsi="Times New Roman"/>
          <w:b/>
          <w:bCs/>
          <w:sz w:val="28"/>
          <w:szCs w:val="28"/>
        </w:rPr>
        <w:t xml:space="preserve">     </w:t>
      </w:r>
      <w:r w:rsidR="001642FA" w:rsidRPr="00943F02">
        <w:rPr>
          <w:rFonts w:ascii="Times New Roman" w:hAnsi="Times New Roman"/>
          <w:b/>
          <w:bCs/>
          <w:sz w:val="28"/>
          <w:szCs w:val="28"/>
          <w:lang w:val="uk-UA"/>
        </w:rPr>
        <w:t xml:space="preserve">       </w:t>
      </w:r>
      <w:r w:rsidR="004E0AAC" w:rsidRPr="00943F02">
        <w:rPr>
          <w:rFonts w:ascii="Times New Roman" w:hAnsi="Times New Roman"/>
          <w:b/>
          <w:bCs/>
          <w:sz w:val="28"/>
          <w:szCs w:val="28"/>
        </w:rPr>
        <w:t xml:space="preserve"> </w:t>
      </w:r>
      <w:r w:rsidR="0069769F" w:rsidRPr="00943F02">
        <w:rPr>
          <w:rFonts w:ascii="Times New Roman" w:hAnsi="Times New Roman"/>
          <w:b/>
          <w:bCs/>
          <w:sz w:val="28"/>
          <w:szCs w:val="28"/>
        </w:rPr>
        <w:t xml:space="preserve"> </w:t>
      </w:r>
      <w:r w:rsidR="008B079A" w:rsidRPr="00943F02">
        <w:rPr>
          <w:rFonts w:ascii="Times New Roman" w:hAnsi="Times New Roman"/>
          <w:b/>
          <w:bCs/>
          <w:sz w:val="28"/>
          <w:szCs w:val="28"/>
        </w:rPr>
        <w:t xml:space="preserve"> </w:t>
      </w:r>
      <w:r w:rsidR="00DB2BC7" w:rsidRPr="00943F02">
        <w:rPr>
          <w:rFonts w:ascii="Times New Roman" w:hAnsi="Times New Roman"/>
          <w:b/>
          <w:bCs/>
          <w:sz w:val="28"/>
          <w:szCs w:val="28"/>
        </w:rPr>
        <w:t xml:space="preserve">   </w:t>
      </w:r>
      <w:r w:rsidR="000C022D" w:rsidRPr="00943F02">
        <w:rPr>
          <w:rFonts w:ascii="Times New Roman" w:hAnsi="Times New Roman"/>
          <w:b/>
          <w:bCs/>
          <w:sz w:val="28"/>
          <w:szCs w:val="28"/>
        </w:rPr>
        <w:t>№</w:t>
      </w:r>
      <w:r w:rsidR="00064123">
        <w:rPr>
          <w:rFonts w:ascii="Times New Roman" w:hAnsi="Times New Roman"/>
          <w:b/>
          <w:bCs/>
          <w:sz w:val="28"/>
          <w:szCs w:val="28"/>
          <w:lang w:val="uk-UA"/>
        </w:rPr>
        <w:t xml:space="preserve"> 224</w:t>
      </w:r>
    </w:p>
    <w:p w14:paraId="22DA4B63" w14:textId="77777777" w:rsidR="00E56A99" w:rsidRPr="00943F02" w:rsidRDefault="00E56A99" w:rsidP="00943F02">
      <w:pPr>
        <w:pStyle w:val="a7"/>
        <w:jc w:val="center"/>
        <w:rPr>
          <w:rFonts w:ascii="Times New Roman" w:hAnsi="Times New Roman"/>
          <w:b/>
          <w:bCs/>
          <w:sz w:val="28"/>
          <w:szCs w:val="28"/>
          <w:lang w:val="uk-UA"/>
        </w:rPr>
      </w:pPr>
    </w:p>
    <w:p w14:paraId="47841ED7" w14:textId="1235D51D" w:rsidR="00943F02" w:rsidRDefault="00A532A8" w:rsidP="00943F02">
      <w:pPr>
        <w:pStyle w:val="a7"/>
        <w:jc w:val="center"/>
        <w:rPr>
          <w:rFonts w:ascii="Times New Roman" w:hAnsi="Times New Roman"/>
          <w:b/>
          <w:bCs/>
          <w:iCs/>
          <w:sz w:val="28"/>
          <w:szCs w:val="28"/>
          <w:lang w:val="uk-UA"/>
        </w:rPr>
      </w:pPr>
      <w:r w:rsidRPr="00943F02">
        <w:rPr>
          <w:rFonts w:ascii="Times New Roman" w:hAnsi="Times New Roman"/>
          <w:b/>
          <w:bCs/>
          <w:sz w:val="28"/>
          <w:szCs w:val="28"/>
          <w:lang w:val="uk-UA"/>
        </w:rPr>
        <w:t xml:space="preserve">Про </w:t>
      </w:r>
      <w:r w:rsidR="002E6FD4" w:rsidRPr="00943F02">
        <w:rPr>
          <w:rFonts w:ascii="Times New Roman" w:hAnsi="Times New Roman"/>
          <w:b/>
          <w:bCs/>
          <w:sz w:val="28"/>
          <w:szCs w:val="28"/>
          <w:lang w:val="uk-UA"/>
        </w:rPr>
        <w:t xml:space="preserve">надання дозволу </w:t>
      </w:r>
      <w:r w:rsidR="002E6FD4" w:rsidRPr="00943F02">
        <w:rPr>
          <w:rFonts w:ascii="Times New Roman" w:hAnsi="Times New Roman"/>
          <w:b/>
          <w:bCs/>
          <w:iCs/>
          <w:sz w:val="28"/>
          <w:szCs w:val="28"/>
          <w:lang w:val="uk-UA"/>
        </w:rPr>
        <w:t>КП «Криворізька центральна районна лікарня» Новопільської сільської ради</w:t>
      </w:r>
      <w:r w:rsidR="00943F02">
        <w:rPr>
          <w:rFonts w:ascii="Times New Roman" w:hAnsi="Times New Roman"/>
          <w:b/>
          <w:bCs/>
          <w:iCs/>
          <w:sz w:val="28"/>
          <w:szCs w:val="28"/>
          <w:lang w:val="uk-UA"/>
        </w:rPr>
        <w:t>»</w:t>
      </w:r>
      <w:r w:rsidR="002E6FD4" w:rsidRPr="00943F02">
        <w:rPr>
          <w:rFonts w:ascii="Times New Roman" w:hAnsi="Times New Roman"/>
          <w:b/>
          <w:bCs/>
          <w:iCs/>
          <w:sz w:val="28"/>
          <w:szCs w:val="28"/>
          <w:lang w:val="uk-UA"/>
        </w:rPr>
        <w:t xml:space="preserve"> на отримання кредиту</w:t>
      </w:r>
    </w:p>
    <w:p w14:paraId="2B8AE06B" w14:textId="172D7F94" w:rsidR="00A532A8" w:rsidRPr="00943F02" w:rsidRDefault="002E6FD4" w:rsidP="00943F02">
      <w:pPr>
        <w:pStyle w:val="a7"/>
        <w:jc w:val="center"/>
        <w:rPr>
          <w:rFonts w:ascii="Times New Roman" w:hAnsi="Times New Roman"/>
          <w:b/>
          <w:bCs/>
          <w:sz w:val="28"/>
          <w:szCs w:val="28"/>
          <w:lang w:val="uk-UA"/>
        </w:rPr>
      </w:pPr>
      <w:r w:rsidRPr="00943F02">
        <w:rPr>
          <w:rFonts w:ascii="Times New Roman" w:hAnsi="Times New Roman"/>
          <w:b/>
          <w:bCs/>
          <w:iCs/>
          <w:sz w:val="28"/>
          <w:szCs w:val="28"/>
          <w:lang w:val="uk-UA"/>
        </w:rPr>
        <w:t>в АТ</w:t>
      </w:r>
      <w:r w:rsidRPr="00943F02">
        <w:rPr>
          <w:rFonts w:ascii="Times New Roman" w:hAnsi="Times New Roman"/>
          <w:b/>
          <w:bCs/>
          <w:i/>
          <w:iCs/>
          <w:color w:val="7030A0"/>
          <w:sz w:val="28"/>
          <w:szCs w:val="28"/>
          <w:lang w:val="uk-UA"/>
        </w:rPr>
        <w:t xml:space="preserve"> </w:t>
      </w:r>
      <w:r w:rsidRPr="00943F02">
        <w:rPr>
          <w:rFonts w:ascii="Times New Roman" w:hAnsi="Times New Roman"/>
          <w:b/>
          <w:bCs/>
          <w:iCs/>
          <w:sz w:val="28"/>
          <w:szCs w:val="28"/>
          <w:lang w:val="uk-UA"/>
        </w:rPr>
        <w:t>«Державний ощадний банк України»</w:t>
      </w:r>
    </w:p>
    <w:p w14:paraId="09D03F58" w14:textId="77777777" w:rsidR="00F42B5B" w:rsidRPr="00943F02" w:rsidRDefault="00F42B5B" w:rsidP="00943F02">
      <w:pPr>
        <w:pStyle w:val="a7"/>
        <w:jc w:val="both"/>
        <w:rPr>
          <w:rFonts w:ascii="Times New Roman" w:hAnsi="Times New Roman"/>
          <w:sz w:val="28"/>
          <w:szCs w:val="28"/>
          <w:highlight w:val="yellow"/>
          <w:lang w:val="uk-UA"/>
        </w:rPr>
      </w:pPr>
    </w:p>
    <w:p w14:paraId="151AB79D" w14:textId="1C58B8B9" w:rsidR="00F42B5B" w:rsidRPr="00943F02" w:rsidRDefault="00C449DC" w:rsidP="00943F02">
      <w:pPr>
        <w:pStyle w:val="a7"/>
        <w:ind w:firstLine="708"/>
        <w:jc w:val="both"/>
        <w:rPr>
          <w:rFonts w:ascii="Times New Roman" w:hAnsi="Times New Roman"/>
          <w:sz w:val="28"/>
          <w:szCs w:val="28"/>
          <w:lang w:val="uk-UA"/>
        </w:rPr>
      </w:pPr>
      <w:r w:rsidRPr="00943F02">
        <w:rPr>
          <w:rFonts w:ascii="Times New Roman" w:hAnsi="Times New Roman"/>
          <w:color w:val="000000"/>
          <w:sz w:val="28"/>
          <w:szCs w:val="28"/>
          <w:shd w:val="clear" w:color="auto" w:fill="FFFFFF"/>
          <w:lang w:val="uk-UA"/>
        </w:rPr>
        <w:t xml:space="preserve">Керуючись </w:t>
      </w:r>
      <w:r w:rsidR="00943F02">
        <w:rPr>
          <w:rFonts w:ascii="Times New Roman" w:hAnsi="Times New Roman"/>
          <w:color w:val="000000"/>
          <w:sz w:val="28"/>
          <w:szCs w:val="28"/>
          <w:shd w:val="clear" w:color="auto" w:fill="FFFFFF"/>
          <w:lang w:val="uk-UA"/>
        </w:rPr>
        <w:t>З</w:t>
      </w:r>
      <w:r w:rsidRPr="00943F02">
        <w:rPr>
          <w:rFonts w:ascii="Times New Roman" w:hAnsi="Times New Roman"/>
          <w:color w:val="000000"/>
          <w:sz w:val="28"/>
          <w:szCs w:val="28"/>
          <w:shd w:val="clear" w:color="auto" w:fill="FFFFFF"/>
          <w:lang w:val="uk-UA"/>
        </w:rPr>
        <w:t>аконами України</w:t>
      </w:r>
      <w:r w:rsidR="00943F02">
        <w:rPr>
          <w:rFonts w:ascii="Times New Roman" w:hAnsi="Times New Roman"/>
          <w:color w:val="000000"/>
          <w:sz w:val="28"/>
          <w:szCs w:val="28"/>
          <w:shd w:val="clear" w:color="auto" w:fill="FFFFFF"/>
          <w:lang w:val="uk-UA"/>
        </w:rPr>
        <w:t>:</w:t>
      </w:r>
      <w:r w:rsidRPr="00943F02">
        <w:rPr>
          <w:rFonts w:ascii="Times New Roman" w:hAnsi="Times New Roman"/>
          <w:color w:val="000000"/>
          <w:sz w:val="28"/>
          <w:szCs w:val="28"/>
          <w:shd w:val="clear" w:color="auto" w:fill="FFFFFF"/>
          <w:lang w:val="uk-UA"/>
        </w:rPr>
        <w:t xml:space="preserve"> </w:t>
      </w:r>
      <w:r w:rsidRPr="00943F02">
        <w:rPr>
          <w:rFonts w:ascii="Times New Roman" w:hAnsi="Times New Roman"/>
          <w:sz w:val="28"/>
          <w:szCs w:val="28"/>
          <w:lang w:val="uk-UA"/>
        </w:rPr>
        <w:t>«Про місцеве самоврядування в Україні»</w:t>
      </w:r>
      <w:r w:rsidRPr="00943F02">
        <w:rPr>
          <w:rFonts w:ascii="Times New Roman" w:hAnsi="Times New Roman"/>
          <w:color w:val="000000"/>
          <w:sz w:val="28"/>
          <w:szCs w:val="28"/>
          <w:shd w:val="clear" w:color="auto" w:fill="FFFFFF"/>
          <w:lang w:val="uk-UA"/>
        </w:rPr>
        <w:t>, «Про публічні закупівлі», Цивільним кодексом України</w:t>
      </w:r>
      <w:r w:rsidRPr="00943F02">
        <w:rPr>
          <w:rFonts w:ascii="Times New Roman" w:hAnsi="Times New Roman"/>
          <w:sz w:val="28"/>
          <w:szCs w:val="28"/>
          <w:lang w:val="uk-UA"/>
        </w:rPr>
        <w:t>, Бюджетним кодексом</w:t>
      </w:r>
      <w:r w:rsidR="00DA24C8" w:rsidRPr="00943F02">
        <w:rPr>
          <w:rFonts w:ascii="Times New Roman" w:hAnsi="Times New Roman"/>
          <w:sz w:val="28"/>
          <w:szCs w:val="28"/>
          <w:lang w:val="uk-UA"/>
        </w:rPr>
        <w:t xml:space="preserve"> України</w:t>
      </w:r>
      <w:bookmarkStart w:id="0" w:name="n3"/>
      <w:bookmarkEnd w:id="0"/>
      <w:r w:rsidR="00DA24C8" w:rsidRPr="00943F02">
        <w:rPr>
          <w:rFonts w:ascii="Times New Roman" w:hAnsi="Times New Roman"/>
          <w:sz w:val="28"/>
          <w:szCs w:val="28"/>
          <w:lang w:val="uk-UA"/>
        </w:rPr>
        <w:t>,</w:t>
      </w:r>
      <w:r w:rsidR="004423DD" w:rsidRPr="00943F02">
        <w:rPr>
          <w:rFonts w:ascii="Times New Roman" w:hAnsi="Times New Roman"/>
          <w:sz w:val="28"/>
          <w:szCs w:val="28"/>
          <w:lang w:val="uk-UA"/>
        </w:rPr>
        <w:t xml:space="preserve"> </w:t>
      </w:r>
      <w:r w:rsidR="005C3154" w:rsidRPr="00943F02">
        <w:rPr>
          <w:rFonts w:ascii="Times New Roman" w:hAnsi="Times New Roman"/>
          <w:color w:val="000000"/>
          <w:sz w:val="28"/>
          <w:szCs w:val="28"/>
          <w:shd w:val="clear" w:color="auto" w:fill="FFFFFF"/>
          <w:lang w:val="uk-UA"/>
        </w:rPr>
        <w:t>з метою забезпечення стабільного функціонування комунального підприємства</w:t>
      </w:r>
      <w:r w:rsidR="00500751" w:rsidRPr="00943F02">
        <w:rPr>
          <w:rFonts w:ascii="Times New Roman" w:hAnsi="Times New Roman"/>
          <w:color w:val="000000"/>
          <w:sz w:val="28"/>
          <w:szCs w:val="28"/>
          <w:shd w:val="clear" w:color="auto" w:fill="FFFFFF"/>
          <w:lang w:val="uk-UA"/>
        </w:rPr>
        <w:t xml:space="preserve"> </w:t>
      </w:r>
      <w:r w:rsidR="00500751" w:rsidRPr="00943F02">
        <w:rPr>
          <w:rFonts w:ascii="Times New Roman" w:hAnsi="Times New Roman"/>
          <w:sz w:val="28"/>
          <w:szCs w:val="28"/>
          <w:lang w:val="uk-UA"/>
        </w:rPr>
        <w:t>«Криворізька центральна районна лікарня» Новопільської сільської ради</w:t>
      </w:r>
      <w:r w:rsidR="00943F02">
        <w:rPr>
          <w:rFonts w:ascii="Times New Roman" w:hAnsi="Times New Roman"/>
          <w:sz w:val="28"/>
          <w:szCs w:val="28"/>
          <w:lang w:val="uk-UA"/>
        </w:rPr>
        <w:t>»</w:t>
      </w:r>
      <w:r w:rsidR="005C3154" w:rsidRPr="00943F02">
        <w:rPr>
          <w:rFonts w:ascii="Times New Roman" w:hAnsi="Times New Roman"/>
          <w:sz w:val="28"/>
          <w:szCs w:val="28"/>
          <w:shd w:val="clear" w:color="auto" w:fill="FFFFFF"/>
          <w:lang w:val="uk-UA"/>
        </w:rPr>
        <w:t xml:space="preserve"> та виконання ним поставлених завдань в інтересах </w:t>
      </w:r>
      <w:r w:rsidR="000850BC" w:rsidRPr="00943F02">
        <w:rPr>
          <w:rFonts w:ascii="Times New Roman" w:hAnsi="Times New Roman"/>
          <w:sz w:val="28"/>
          <w:szCs w:val="28"/>
          <w:shd w:val="clear" w:color="auto" w:fill="FFFFFF"/>
          <w:lang w:val="uk-UA"/>
        </w:rPr>
        <w:t>територіальних громад Криворізького району,</w:t>
      </w:r>
      <w:r w:rsidR="000850BC" w:rsidRPr="00943F02">
        <w:rPr>
          <w:rFonts w:ascii="Times New Roman" w:hAnsi="Times New Roman"/>
          <w:sz w:val="28"/>
          <w:szCs w:val="28"/>
          <w:lang w:val="uk-UA"/>
        </w:rPr>
        <w:t xml:space="preserve"> </w:t>
      </w:r>
      <w:r w:rsidR="001E6633" w:rsidRPr="00943F02">
        <w:rPr>
          <w:rFonts w:ascii="Times New Roman" w:hAnsi="Times New Roman"/>
          <w:sz w:val="28"/>
          <w:szCs w:val="28"/>
          <w:lang w:val="uk-UA"/>
        </w:rPr>
        <w:t>забезпечення належних умов для п</w:t>
      </w:r>
      <w:r w:rsidR="000850BC" w:rsidRPr="00943F02">
        <w:rPr>
          <w:rFonts w:ascii="Times New Roman" w:hAnsi="Times New Roman"/>
          <w:sz w:val="28"/>
          <w:szCs w:val="28"/>
          <w:lang w:val="uk-UA"/>
        </w:rPr>
        <w:t xml:space="preserve">роведення оперативних </w:t>
      </w:r>
      <w:proofErr w:type="spellStart"/>
      <w:r w:rsidR="000850BC" w:rsidRPr="00943F02">
        <w:rPr>
          <w:rFonts w:ascii="Times New Roman" w:hAnsi="Times New Roman"/>
          <w:sz w:val="28"/>
          <w:szCs w:val="28"/>
          <w:lang w:val="uk-UA"/>
        </w:rPr>
        <w:t>втручань</w:t>
      </w:r>
      <w:proofErr w:type="spellEnd"/>
      <w:r w:rsidR="000850BC" w:rsidRPr="00943F02">
        <w:rPr>
          <w:rFonts w:ascii="Times New Roman" w:hAnsi="Times New Roman"/>
          <w:sz w:val="28"/>
          <w:szCs w:val="28"/>
          <w:lang w:val="uk-UA"/>
        </w:rPr>
        <w:t xml:space="preserve"> задля </w:t>
      </w:r>
      <w:r w:rsidR="001E6633" w:rsidRPr="00943F02">
        <w:rPr>
          <w:rFonts w:ascii="Times New Roman" w:hAnsi="Times New Roman"/>
          <w:sz w:val="28"/>
          <w:szCs w:val="28"/>
          <w:lang w:val="uk-UA"/>
        </w:rPr>
        <w:t xml:space="preserve">збереження </w:t>
      </w:r>
      <w:r w:rsidR="000850BC" w:rsidRPr="00943F02">
        <w:rPr>
          <w:rFonts w:ascii="Times New Roman" w:hAnsi="Times New Roman"/>
          <w:sz w:val="28"/>
          <w:szCs w:val="28"/>
          <w:lang w:val="uk-UA"/>
        </w:rPr>
        <w:t>здоров’я</w:t>
      </w:r>
      <w:r w:rsidR="001E6633" w:rsidRPr="00943F02">
        <w:rPr>
          <w:rFonts w:ascii="Times New Roman" w:hAnsi="Times New Roman"/>
          <w:sz w:val="28"/>
          <w:szCs w:val="28"/>
          <w:lang w:val="uk-UA"/>
        </w:rPr>
        <w:t xml:space="preserve"> та життя пацієнтів</w:t>
      </w:r>
      <w:r w:rsidR="008D0D17" w:rsidRPr="00943F02">
        <w:rPr>
          <w:rFonts w:ascii="Times New Roman" w:hAnsi="Times New Roman"/>
          <w:sz w:val="28"/>
          <w:szCs w:val="28"/>
          <w:lang w:val="uk-UA"/>
        </w:rPr>
        <w:t>, розглянувши лист-клопотання КП «Криворізька центральна районна лікарня» Новопільської сіл</w:t>
      </w:r>
      <w:r w:rsidR="005600C7" w:rsidRPr="00943F02">
        <w:rPr>
          <w:rFonts w:ascii="Times New Roman" w:hAnsi="Times New Roman"/>
          <w:sz w:val="28"/>
          <w:szCs w:val="28"/>
          <w:lang w:val="uk-UA"/>
        </w:rPr>
        <w:t>ьської ради</w:t>
      </w:r>
      <w:r w:rsidR="00943F02">
        <w:rPr>
          <w:rFonts w:ascii="Times New Roman" w:hAnsi="Times New Roman"/>
          <w:sz w:val="28"/>
          <w:szCs w:val="28"/>
          <w:lang w:val="uk-UA"/>
        </w:rPr>
        <w:t>»</w:t>
      </w:r>
      <w:r w:rsidR="005600C7" w:rsidRPr="00943F02">
        <w:rPr>
          <w:rFonts w:ascii="Times New Roman" w:hAnsi="Times New Roman"/>
          <w:sz w:val="28"/>
          <w:szCs w:val="28"/>
          <w:lang w:val="uk-UA"/>
        </w:rPr>
        <w:t xml:space="preserve"> від 10.10.2025 № </w:t>
      </w:r>
      <w:r w:rsidR="005600C7" w:rsidRPr="00064123">
        <w:rPr>
          <w:rFonts w:ascii="Times New Roman" w:hAnsi="Times New Roman"/>
          <w:sz w:val="28"/>
          <w:szCs w:val="28"/>
          <w:lang w:val="uk-UA"/>
        </w:rPr>
        <w:t>1438</w:t>
      </w:r>
      <w:r w:rsidR="008D0D17" w:rsidRPr="00064123">
        <w:rPr>
          <w:rFonts w:ascii="Times New Roman" w:hAnsi="Times New Roman"/>
          <w:sz w:val="28"/>
          <w:szCs w:val="28"/>
          <w:lang w:val="uk-UA"/>
        </w:rPr>
        <w:t xml:space="preserve">, </w:t>
      </w:r>
      <w:r w:rsidR="008971B7" w:rsidRPr="00064123">
        <w:rPr>
          <w:rFonts w:ascii="Times New Roman" w:hAnsi="Times New Roman"/>
          <w:sz w:val="28"/>
          <w:szCs w:val="28"/>
          <w:lang w:val="uk-UA"/>
        </w:rPr>
        <w:t>враховуючи висновки та рекомендації постійної комісії сільської ради з питань фінансів, бюджету, пл</w:t>
      </w:r>
      <w:r w:rsidR="005C51F5" w:rsidRPr="00064123">
        <w:rPr>
          <w:rFonts w:ascii="Times New Roman" w:hAnsi="Times New Roman"/>
          <w:sz w:val="28"/>
          <w:szCs w:val="28"/>
          <w:lang w:val="uk-UA"/>
        </w:rPr>
        <w:t xml:space="preserve">анування соціально-економічного </w:t>
      </w:r>
      <w:r w:rsidR="008971B7" w:rsidRPr="00064123">
        <w:rPr>
          <w:rFonts w:ascii="Times New Roman" w:hAnsi="Times New Roman"/>
          <w:sz w:val="28"/>
          <w:szCs w:val="28"/>
          <w:lang w:val="uk-UA"/>
        </w:rPr>
        <w:t>розвитку, інвестицій та міжнародного співробітництва</w:t>
      </w:r>
      <w:r w:rsidR="0092782B" w:rsidRPr="00064123">
        <w:rPr>
          <w:rFonts w:ascii="Times New Roman" w:hAnsi="Times New Roman"/>
          <w:sz w:val="28"/>
          <w:szCs w:val="28"/>
          <w:lang w:val="uk-UA"/>
        </w:rPr>
        <w:t xml:space="preserve">, </w:t>
      </w:r>
      <w:r w:rsidR="000C022D" w:rsidRPr="00064123">
        <w:rPr>
          <w:rFonts w:ascii="Times New Roman" w:hAnsi="Times New Roman"/>
          <w:sz w:val="28"/>
          <w:szCs w:val="28"/>
          <w:lang w:val="uk-UA"/>
        </w:rPr>
        <w:t xml:space="preserve">виконавчий </w:t>
      </w:r>
      <w:r w:rsidR="00784950" w:rsidRPr="00064123">
        <w:rPr>
          <w:rFonts w:ascii="Times New Roman" w:hAnsi="Times New Roman"/>
          <w:sz w:val="28"/>
          <w:szCs w:val="28"/>
          <w:lang w:val="uk-UA"/>
        </w:rPr>
        <w:t>комітет сільської ради</w:t>
      </w:r>
    </w:p>
    <w:p w14:paraId="3D02AEB1" w14:textId="77777777" w:rsidR="00784950" w:rsidRPr="00943F02" w:rsidRDefault="00784950" w:rsidP="00943F02">
      <w:pPr>
        <w:pStyle w:val="a7"/>
        <w:jc w:val="both"/>
        <w:rPr>
          <w:rFonts w:ascii="Times New Roman" w:hAnsi="Times New Roman"/>
          <w:sz w:val="28"/>
          <w:szCs w:val="28"/>
          <w:lang w:val="uk-UA"/>
        </w:rPr>
      </w:pPr>
    </w:p>
    <w:p w14:paraId="2AF4A008" w14:textId="12B34A61" w:rsidR="00F42B5B" w:rsidRDefault="00F42B5B" w:rsidP="00943F02">
      <w:pPr>
        <w:pStyle w:val="a7"/>
        <w:jc w:val="center"/>
        <w:rPr>
          <w:rFonts w:ascii="Times New Roman" w:hAnsi="Times New Roman"/>
          <w:b/>
          <w:bCs/>
          <w:sz w:val="28"/>
          <w:szCs w:val="28"/>
          <w:lang w:val="uk-UA"/>
        </w:rPr>
      </w:pPr>
      <w:r w:rsidRPr="00943F02">
        <w:rPr>
          <w:rFonts w:ascii="Times New Roman" w:hAnsi="Times New Roman"/>
          <w:b/>
          <w:bCs/>
          <w:sz w:val="28"/>
          <w:szCs w:val="28"/>
          <w:lang w:val="uk-UA"/>
        </w:rPr>
        <w:t>ВИРІШИВ:</w:t>
      </w:r>
    </w:p>
    <w:p w14:paraId="0339356C" w14:textId="77777777" w:rsidR="00943F02" w:rsidRPr="00943F02" w:rsidRDefault="00943F02" w:rsidP="00943F02">
      <w:pPr>
        <w:pStyle w:val="a7"/>
        <w:jc w:val="center"/>
        <w:rPr>
          <w:rFonts w:ascii="Times New Roman" w:hAnsi="Times New Roman"/>
          <w:b/>
          <w:bCs/>
          <w:sz w:val="28"/>
          <w:szCs w:val="28"/>
          <w:lang w:val="uk-UA"/>
        </w:rPr>
      </w:pPr>
    </w:p>
    <w:p w14:paraId="05AC23AF" w14:textId="33D0498A" w:rsidR="008B25A2" w:rsidRPr="00943F02" w:rsidRDefault="00943F02" w:rsidP="00943F02">
      <w:pPr>
        <w:pStyle w:val="a7"/>
        <w:ind w:firstLine="567"/>
        <w:jc w:val="both"/>
        <w:rPr>
          <w:rFonts w:ascii="Times New Roman" w:hAnsi="Times New Roman"/>
          <w:sz w:val="28"/>
          <w:szCs w:val="28"/>
          <w:lang w:val="uk-UA"/>
        </w:rPr>
      </w:pPr>
      <w:r>
        <w:rPr>
          <w:rFonts w:ascii="Times New Roman" w:hAnsi="Times New Roman"/>
          <w:sz w:val="28"/>
          <w:szCs w:val="28"/>
          <w:lang w:val="uk-UA"/>
        </w:rPr>
        <w:t xml:space="preserve">1. </w:t>
      </w:r>
      <w:r w:rsidR="008D0D17" w:rsidRPr="00943F02">
        <w:rPr>
          <w:rFonts w:ascii="Times New Roman" w:hAnsi="Times New Roman"/>
          <w:sz w:val="28"/>
          <w:szCs w:val="28"/>
          <w:lang w:val="uk-UA"/>
        </w:rPr>
        <w:t xml:space="preserve">Надати дозвіл </w:t>
      </w:r>
      <w:r w:rsidR="00961EDD" w:rsidRPr="00943F02">
        <w:rPr>
          <w:rFonts w:ascii="Times New Roman" w:hAnsi="Times New Roman"/>
          <w:sz w:val="28"/>
          <w:szCs w:val="28"/>
          <w:lang w:val="uk-UA"/>
        </w:rPr>
        <w:t>К</w:t>
      </w:r>
      <w:r>
        <w:rPr>
          <w:rFonts w:ascii="Times New Roman" w:hAnsi="Times New Roman"/>
          <w:sz w:val="28"/>
          <w:szCs w:val="28"/>
          <w:lang w:val="uk-UA"/>
        </w:rPr>
        <w:t xml:space="preserve">омунальному підприємству </w:t>
      </w:r>
      <w:r w:rsidR="00961EDD" w:rsidRPr="00943F02">
        <w:rPr>
          <w:rFonts w:ascii="Times New Roman" w:hAnsi="Times New Roman"/>
          <w:sz w:val="28"/>
          <w:szCs w:val="28"/>
          <w:lang w:val="uk-UA"/>
        </w:rPr>
        <w:t>«Криворізька центральна районна лікарня» Новопільської сільської ради</w:t>
      </w:r>
      <w:r w:rsidR="0001490E">
        <w:rPr>
          <w:rFonts w:ascii="Times New Roman" w:hAnsi="Times New Roman"/>
          <w:sz w:val="28"/>
          <w:szCs w:val="28"/>
          <w:lang w:val="uk-UA"/>
        </w:rPr>
        <w:t>»</w:t>
      </w:r>
      <w:r w:rsidR="00961EDD" w:rsidRPr="00943F02">
        <w:rPr>
          <w:rFonts w:ascii="Times New Roman" w:hAnsi="Times New Roman"/>
          <w:sz w:val="28"/>
          <w:szCs w:val="28"/>
          <w:lang w:val="uk-UA"/>
        </w:rPr>
        <w:t xml:space="preserve"> на отримання цільового кредиту</w:t>
      </w:r>
      <w:r w:rsidR="00906163" w:rsidRPr="00943F02">
        <w:rPr>
          <w:rFonts w:ascii="Times New Roman" w:hAnsi="Times New Roman"/>
          <w:sz w:val="28"/>
          <w:szCs w:val="28"/>
          <w:lang w:val="uk-UA"/>
        </w:rPr>
        <w:t xml:space="preserve"> (обігових коштів)</w:t>
      </w:r>
      <w:r w:rsidR="006E563E" w:rsidRPr="00943F02">
        <w:rPr>
          <w:rFonts w:ascii="Times New Roman" w:hAnsi="Times New Roman"/>
          <w:sz w:val="28"/>
          <w:szCs w:val="28"/>
          <w:lang w:val="uk-UA"/>
        </w:rPr>
        <w:t xml:space="preserve"> в АТ «Державний ощадний банк України» </w:t>
      </w:r>
      <w:r w:rsidR="008B25A2" w:rsidRPr="00943F02">
        <w:rPr>
          <w:rFonts w:ascii="Times New Roman" w:hAnsi="Times New Roman"/>
          <w:sz w:val="28"/>
          <w:szCs w:val="28"/>
          <w:lang w:val="uk-UA"/>
        </w:rPr>
        <w:t>на наступних умовах:</w:t>
      </w:r>
    </w:p>
    <w:p w14:paraId="37E19CB5" w14:textId="632C7FF9" w:rsidR="000471C7" w:rsidRPr="00943F02" w:rsidRDefault="0001490E" w:rsidP="00943F02">
      <w:pPr>
        <w:pStyle w:val="a7"/>
        <w:jc w:val="both"/>
        <w:rPr>
          <w:rFonts w:ascii="Times New Roman" w:hAnsi="Times New Roman"/>
          <w:sz w:val="28"/>
          <w:szCs w:val="28"/>
          <w:lang w:val="uk-UA"/>
        </w:rPr>
      </w:pPr>
      <w:r>
        <w:rPr>
          <w:rFonts w:ascii="Times New Roman" w:hAnsi="Times New Roman"/>
          <w:sz w:val="28"/>
          <w:szCs w:val="28"/>
          <w:lang w:val="uk-UA"/>
        </w:rPr>
        <w:t xml:space="preserve">1.1. </w:t>
      </w:r>
      <w:r w:rsidR="008B25A2" w:rsidRPr="00943F02">
        <w:rPr>
          <w:rFonts w:ascii="Times New Roman" w:hAnsi="Times New Roman"/>
          <w:sz w:val="28"/>
          <w:szCs w:val="28"/>
          <w:lang w:val="uk-UA"/>
        </w:rPr>
        <w:t xml:space="preserve">Ліміт кредитування </w:t>
      </w:r>
      <w:r w:rsidR="006E563E" w:rsidRPr="00943F02">
        <w:rPr>
          <w:rFonts w:ascii="Times New Roman" w:hAnsi="Times New Roman"/>
          <w:sz w:val="28"/>
          <w:szCs w:val="28"/>
          <w:lang w:val="uk-UA"/>
        </w:rPr>
        <w:t>у сумі 500 000 (п’ятсот тисяч) гривень</w:t>
      </w:r>
      <w:r w:rsidR="000471C7" w:rsidRPr="00943F02">
        <w:rPr>
          <w:rFonts w:ascii="Times New Roman" w:hAnsi="Times New Roman"/>
          <w:sz w:val="28"/>
          <w:szCs w:val="28"/>
          <w:lang w:val="uk-UA"/>
        </w:rPr>
        <w:t>;</w:t>
      </w:r>
      <w:r w:rsidR="000F271B" w:rsidRPr="00943F02">
        <w:rPr>
          <w:rFonts w:ascii="Times New Roman" w:hAnsi="Times New Roman"/>
          <w:sz w:val="28"/>
          <w:szCs w:val="28"/>
          <w:lang w:val="uk-UA"/>
        </w:rPr>
        <w:t xml:space="preserve"> </w:t>
      </w:r>
    </w:p>
    <w:p w14:paraId="6545A511" w14:textId="7A1BD10F" w:rsidR="006178A6" w:rsidRPr="00943F02" w:rsidRDefault="0001490E" w:rsidP="00943F02">
      <w:pPr>
        <w:pStyle w:val="a7"/>
        <w:jc w:val="both"/>
        <w:rPr>
          <w:rFonts w:ascii="Times New Roman" w:hAnsi="Times New Roman"/>
          <w:sz w:val="28"/>
          <w:szCs w:val="28"/>
          <w:lang w:val="uk-UA"/>
        </w:rPr>
      </w:pPr>
      <w:r>
        <w:rPr>
          <w:rFonts w:ascii="Times New Roman" w:hAnsi="Times New Roman"/>
          <w:color w:val="000000"/>
          <w:sz w:val="28"/>
          <w:szCs w:val="28"/>
          <w:shd w:val="clear" w:color="auto" w:fill="FFFFFF"/>
          <w:lang w:val="uk-UA"/>
        </w:rPr>
        <w:t xml:space="preserve">1.2. </w:t>
      </w:r>
      <w:proofErr w:type="spellStart"/>
      <w:r w:rsidR="006178A6" w:rsidRPr="00943F02">
        <w:rPr>
          <w:rFonts w:ascii="Times New Roman" w:hAnsi="Times New Roman"/>
          <w:color w:val="000000"/>
          <w:sz w:val="28"/>
          <w:szCs w:val="28"/>
          <w:shd w:val="clear" w:color="auto" w:fill="FFFFFF"/>
        </w:rPr>
        <w:t>Розміри</w:t>
      </w:r>
      <w:proofErr w:type="spellEnd"/>
      <w:r w:rsidR="006178A6" w:rsidRPr="00943F02">
        <w:rPr>
          <w:rFonts w:ascii="Times New Roman" w:hAnsi="Times New Roman"/>
          <w:color w:val="000000"/>
          <w:sz w:val="28"/>
          <w:szCs w:val="28"/>
          <w:shd w:val="clear" w:color="auto" w:fill="FFFFFF"/>
        </w:rPr>
        <w:t xml:space="preserve"> </w:t>
      </w:r>
      <w:proofErr w:type="spellStart"/>
      <w:r w:rsidR="006178A6" w:rsidRPr="00943F02">
        <w:rPr>
          <w:rFonts w:ascii="Times New Roman" w:hAnsi="Times New Roman"/>
          <w:color w:val="000000"/>
          <w:sz w:val="28"/>
          <w:szCs w:val="28"/>
          <w:shd w:val="clear" w:color="auto" w:fill="FFFFFF"/>
        </w:rPr>
        <w:t>щомісячних</w:t>
      </w:r>
      <w:proofErr w:type="spellEnd"/>
      <w:r w:rsidR="006178A6" w:rsidRPr="00943F02">
        <w:rPr>
          <w:rFonts w:ascii="Times New Roman" w:hAnsi="Times New Roman"/>
          <w:color w:val="000000"/>
          <w:sz w:val="28"/>
          <w:szCs w:val="28"/>
          <w:shd w:val="clear" w:color="auto" w:fill="FFFFFF"/>
        </w:rPr>
        <w:t xml:space="preserve"> </w:t>
      </w:r>
      <w:proofErr w:type="spellStart"/>
      <w:r w:rsidR="006178A6" w:rsidRPr="00943F02">
        <w:rPr>
          <w:rFonts w:ascii="Times New Roman" w:hAnsi="Times New Roman"/>
          <w:color w:val="000000"/>
          <w:sz w:val="28"/>
          <w:szCs w:val="28"/>
          <w:shd w:val="clear" w:color="auto" w:fill="FFFFFF"/>
        </w:rPr>
        <w:t>платежів</w:t>
      </w:r>
      <w:proofErr w:type="spellEnd"/>
      <w:r w:rsidR="006178A6" w:rsidRPr="00943F02">
        <w:rPr>
          <w:rFonts w:ascii="Times New Roman" w:hAnsi="Times New Roman"/>
          <w:color w:val="000000"/>
          <w:sz w:val="28"/>
          <w:szCs w:val="28"/>
          <w:shd w:val="clear" w:color="auto" w:fill="FFFFFF"/>
        </w:rPr>
        <w:t xml:space="preserve"> </w:t>
      </w:r>
      <w:proofErr w:type="spellStart"/>
      <w:r w:rsidR="006178A6" w:rsidRPr="00943F02">
        <w:rPr>
          <w:rFonts w:ascii="Times New Roman" w:hAnsi="Times New Roman"/>
          <w:color w:val="000000"/>
          <w:sz w:val="28"/>
          <w:szCs w:val="28"/>
          <w:shd w:val="clear" w:color="auto" w:fill="FFFFFF"/>
        </w:rPr>
        <w:t>визначаються</w:t>
      </w:r>
      <w:proofErr w:type="spellEnd"/>
      <w:r w:rsidR="006178A6" w:rsidRPr="00943F02">
        <w:rPr>
          <w:rFonts w:ascii="Times New Roman" w:hAnsi="Times New Roman"/>
          <w:color w:val="000000"/>
          <w:sz w:val="28"/>
          <w:szCs w:val="28"/>
          <w:shd w:val="clear" w:color="auto" w:fill="FFFFFF"/>
        </w:rPr>
        <w:t xml:space="preserve"> </w:t>
      </w:r>
      <w:proofErr w:type="spellStart"/>
      <w:r w:rsidR="006178A6" w:rsidRPr="00943F02">
        <w:rPr>
          <w:rFonts w:ascii="Times New Roman" w:hAnsi="Times New Roman"/>
          <w:color w:val="000000"/>
          <w:sz w:val="28"/>
          <w:szCs w:val="28"/>
          <w:shd w:val="clear" w:color="auto" w:fill="FFFFFF"/>
        </w:rPr>
        <w:t>згідно</w:t>
      </w:r>
      <w:proofErr w:type="spellEnd"/>
      <w:r w:rsidR="006178A6" w:rsidRPr="00943F02">
        <w:rPr>
          <w:rFonts w:ascii="Times New Roman" w:hAnsi="Times New Roman"/>
          <w:color w:val="000000"/>
          <w:sz w:val="28"/>
          <w:szCs w:val="28"/>
          <w:shd w:val="clear" w:color="auto" w:fill="FFFFFF"/>
        </w:rPr>
        <w:t xml:space="preserve"> з </w:t>
      </w:r>
      <w:proofErr w:type="spellStart"/>
      <w:r w:rsidR="006178A6" w:rsidRPr="00943F02">
        <w:rPr>
          <w:rFonts w:ascii="Times New Roman" w:hAnsi="Times New Roman"/>
          <w:color w:val="000000"/>
          <w:sz w:val="28"/>
          <w:szCs w:val="28"/>
          <w:shd w:val="clear" w:color="auto" w:fill="FFFFFF"/>
        </w:rPr>
        <w:t>умовами</w:t>
      </w:r>
      <w:proofErr w:type="spellEnd"/>
      <w:r w:rsidR="006178A6" w:rsidRPr="00943F02">
        <w:rPr>
          <w:rFonts w:ascii="Times New Roman" w:hAnsi="Times New Roman"/>
          <w:color w:val="000000"/>
          <w:sz w:val="28"/>
          <w:szCs w:val="28"/>
          <w:shd w:val="clear" w:color="auto" w:fill="FFFFFF"/>
        </w:rPr>
        <w:t xml:space="preserve"> кредитного договору;</w:t>
      </w:r>
    </w:p>
    <w:p w14:paraId="3BDA6ACC" w14:textId="0949DA37" w:rsidR="006178A6" w:rsidRPr="00943F02" w:rsidRDefault="0001490E" w:rsidP="00943F02">
      <w:pPr>
        <w:pStyle w:val="a7"/>
        <w:jc w:val="both"/>
        <w:rPr>
          <w:rFonts w:ascii="Times New Roman" w:hAnsi="Times New Roman"/>
          <w:sz w:val="28"/>
          <w:szCs w:val="28"/>
          <w:lang w:val="uk-UA"/>
        </w:rPr>
      </w:pPr>
      <w:r>
        <w:rPr>
          <w:rFonts w:ascii="Times New Roman" w:hAnsi="Times New Roman"/>
          <w:color w:val="000000"/>
          <w:sz w:val="28"/>
          <w:szCs w:val="28"/>
          <w:shd w:val="clear" w:color="auto" w:fill="FFFFFF"/>
          <w:lang w:val="uk-UA"/>
        </w:rPr>
        <w:t xml:space="preserve">1.3. </w:t>
      </w:r>
      <w:r w:rsidR="006178A6" w:rsidRPr="00943F02">
        <w:rPr>
          <w:rFonts w:ascii="Times New Roman" w:hAnsi="Times New Roman"/>
          <w:color w:val="000000"/>
          <w:sz w:val="28"/>
          <w:szCs w:val="28"/>
          <w:shd w:val="clear" w:color="auto" w:fill="FFFFFF"/>
          <w:lang w:val="uk-UA"/>
        </w:rPr>
        <w:t>Строк кредиту: 12 місяців.</w:t>
      </w:r>
    </w:p>
    <w:p w14:paraId="453FE3FC" w14:textId="73842FB9" w:rsidR="008D0D17" w:rsidRPr="00943F02" w:rsidRDefault="0001490E" w:rsidP="00943F02">
      <w:pPr>
        <w:pStyle w:val="a7"/>
        <w:jc w:val="both"/>
        <w:rPr>
          <w:rFonts w:ascii="Times New Roman" w:hAnsi="Times New Roman"/>
          <w:sz w:val="28"/>
          <w:szCs w:val="28"/>
          <w:lang w:val="uk-UA"/>
        </w:rPr>
      </w:pPr>
      <w:r>
        <w:rPr>
          <w:rFonts w:ascii="Times New Roman" w:hAnsi="Times New Roman"/>
          <w:sz w:val="28"/>
          <w:szCs w:val="28"/>
          <w:lang w:val="uk-UA"/>
        </w:rPr>
        <w:t xml:space="preserve">1.4. </w:t>
      </w:r>
      <w:r w:rsidR="005408B8" w:rsidRPr="00943F02">
        <w:rPr>
          <w:rFonts w:ascii="Times New Roman" w:hAnsi="Times New Roman"/>
          <w:sz w:val="28"/>
          <w:szCs w:val="28"/>
          <w:lang w:val="uk-UA"/>
        </w:rPr>
        <w:t xml:space="preserve">Мета кредитування: </w:t>
      </w:r>
      <w:r w:rsidR="000F271B" w:rsidRPr="00943F02">
        <w:rPr>
          <w:rFonts w:ascii="Times New Roman" w:hAnsi="Times New Roman"/>
          <w:sz w:val="28"/>
          <w:szCs w:val="28"/>
          <w:lang w:val="uk-UA"/>
        </w:rPr>
        <w:t>проведення</w:t>
      </w:r>
      <w:r w:rsidR="005408B8" w:rsidRPr="00943F02">
        <w:rPr>
          <w:rFonts w:ascii="Times New Roman" w:hAnsi="Times New Roman"/>
          <w:sz w:val="28"/>
          <w:szCs w:val="28"/>
          <w:lang w:val="uk-UA"/>
        </w:rPr>
        <w:t xml:space="preserve"> ремонтних робіт та закупівля</w:t>
      </w:r>
      <w:r w:rsidR="00ED4DFE" w:rsidRPr="00943F02">
        <w:rPr>
          <w:rFonts w:ascii="Times New Roman" w:hAnsi="Times New Roman"/>
          <w:sz w:val="28"/>
          <w:szCs w:val="28"/>
          <w:lang w:val="uk-UA"/>
        </w:rPr>
        <w:t xml:space="preserve"> необхідних матеріалів по об’єкту</w:t>
      </w:r>
      <w:r w:rsidR="005408B8" w:rsidRPr="00943F02">
        <w:rPr>
          <w:rFonts w:ascii="Times New Roman" w:hAnsi="Times New Roman"/>
          <w:sz w:val="28"/>
          <w:szCs w:val="28"/>
          <w:lang w:val="uk-UA"/>
        </w:rPr>
        <w:t>:</w:t>
      </w:r>
      <w:r w:rsidR="00DE2A28" w:rsidRPr="00943F02">
        <w:rPr>
          <w:rFonts w:ascii="Times New Roman" w:hAnsi="Times New Roman"/>
          <w:sz w:val="28"/>
          <w:szCs w:val="28"/>
          <w:lang w:val="uk-UA"/>
        </w:rPr>
        <w:t xml:space="preserve"> «</w:t>
      </w:r>
      <w:r w:rsidR="00ED4DFE" w:rsidRPr="00943F02">
        <w:rPr>
          <w:rFonts w:ascii="Times New Roman" w:hAnsi="Times New Roman"/>
          <w:sz w:val="28"/>
          <w:szCs w:val="28"/>
          <w:lang w:val="uk-UA"/>
        </w:rPr>
        <w:t>Поточний ремонт операційної хірургічного відділення головного корпусу КП «Криворізька центральна районна лікарня»</w:t>
      </w:r>
      <w:r w:rsidR="00927585" w:rsidRPr="00943F02">
        <w:rPr>
          <w:rFonts w:ascii="Times New Roman" w:hAnsi="Times New Roman"/>
          <w:sz w:val="28"/>
          <w:szCs w:val="28"/>
          <w:lang w:val="uk-UA"/>
        </w:rPr>
        <w:t xml:space="preserve"> Новопільської сільської ради»» з обладнанням пересувної рентген</w:t>
      </w:r>
      <w:r w:rsidR="00DE2A28" w:rsidRPr="00943F02">
        <w:rPr>
          <w:rFonts w:ascii="Times New Roman" w:hAnsi="Times New Roman"/>
          <w:sz w:val="28"/>
          <w:szCs w:val="28"/>
          <w:lang w:val="uk-UA"/>
        </w:rPr>
        <w:t>-системи типу С-дуга за адресою:</w:t>
      </w:r>
      <w:r w:rsidR="003A5CAA" w:rsidRPr="00943F02">
        <w:rPr>
          <w:rFonts w:ascii="Times New Roman" w:hAnsi="Times New Roman"/>
          <w:sz w:val="28"/>
          <w:szCs w:val="28"/>
          <w:lang w:val="uk-UA"/>
        </w:rPr>
        <w:t xml:space="preserve"> </w:t>
      </w:r>
      <w:proofErr w:type="spellStart"/>
      <w:r w:rsidR="00DE2A28" w:rsidRPr="00943F02">
        <w:rPr>
          <w:rFonts w:ascii="Times New Roman" w:hAnsi="Times New Roman"/>
          <w:sz w:val="28"/>
          <w:szCs w:val="28"/>
          <w:lang w:val="uk-UA"/>
        </w:rPr>
        <w:t>вул.</w:t>
      </w:r>
      <w:r w:rsidR="003A5CAA" w:rsidRPr="00943F02">
        <w:rPr>
          <w:rFonts w:ascii="Times New Roman" w:hAnsi="Times New Roman"/>
          <w:sz w:val="28"/>
          <w:szCs w:val="28"/>
          <w:lang w:val="uk-UA"/>
        </w:rPr>
        <w:t>Вишнева</w:t>
      </w:r>
      <w:proofErr w:type="spellEnd"/>
      <w:r w:rsidR="003A5CAA" w:rsidRPr="00943F02">
        <w:rPr>
          <w:rFonts w:ascii="Times New Roman" w:hAnsi="Times New Roman"/>
          <w:sz w:val="28"/>
          <w:szCs w:val="28"/>
          <w:lang w:val="uk-UA"/>
        </w:rPr>
        <w:t xml:space="preserve"> </w:t>
      </w:r>
      <w:r w:rsidR="00DE2A28" w:rsidRPr="00943F02">
        <w:rPr>
          <w:rFonts w:ascii="Times New Roman" w:hAnsi="Times New Roman"/>
          <w:sz w:val="28"/>
          <w:szCs w:val="28"/>
          <w:lang w:val="uk-UA"/>
        </w:rPr>
        <w:t xml:space="preserve">1а, </w:t>
      </w:r>
      <w:proofErr w:type="spellStart"/>
      <w:r w:rsidR="00DE2A28" w:rsidRPr="00943F02">
        <w:rPr>
          <w:rFonts w:ascii="Times New Roman" w:hAnsi="Times New Roman"/>
          <w:sz w:val="28"/>
          <w:szCs w:val="28"/>
          <w:lang w:val="uk-UA"/>
        </w:rPr>
        <w:t>с.Новомайське</w:t>
      </w:r>
      <w:proofErr w:type="spellEnd"/>
      <w:r w:rsidR="003A5CAA" w:rsidRPr="00943F02">
        <w:rPr>
          <w:rFonts w:ascii="Times New Roman" w:hAnsi="Times New Roman"/>
          <w:sz w:val="28"/>
          <w:szCs w:val="28"/>
          <w:lang w:val="uk-UA"/>
        </w:rPr>
        <w:t>, Криворізький район, Дніпропетровська область»</w:t>
      </w:r>
      <w:r w:rsidR="005408B8" w:rsidRPr="00943F02">
        <w:rPr>
          <w:rFonts w:ascii="Times New Roman" w:hAnsi="Times New Roman"/>
          <w:sz w:val="28"/>
          <w:szCs w:val="28"/>
          <w:lang w:val="uk-UA"/>
        </w:rPr>
        <w:t>.</w:t>
      </w:r>
    </w:p>
    <w:p w14:paraId="646AC435" w14:textId="08466422" w:rsidR="007E4A05" w:rsidRPr="00943F02" w:rsidRDefault="0001490E" w:rsidP="00064123">
      <w:pPr>
        <w:pStyle w:val="a7"/>
        <w:ind w:firstLine="567"/>
        <w:jc w:val="both"/>
        <w:rPr>
          <w:rFonts w:ascii="Times New Roman" w:hAnsi="Times New Roman"/>
          <w:sz w:val="28"/>
          <w:szCs w:val="28"/>
          <w:lang w:val="uk-UA"/>
        </w:rPr>
      </w:pPr>
      <w:r>
        <w:rPr>
          <w:rFonts w:ascii="Times New Roman" w:hAnsi="Times New Roman"/>
          <w:color w:val="000000"/>
          <w:sz w:val="28"/>
          <w:szCs w:val="28"/>
          <w:shd w:val="clear" w:color="auto" w:fill="FFFFFF"/>
          <w:lang w:val="uk-UA"/>
        </w:rPr>
        <w:lastRenderedPageBreak/>
        <w:t xml:space="preserve">2. </w:t>
      </w:r>
      <w:r w:rsidR="00475326" w:rsidRPr="00943F02">
        <w:rPr>
          <w:rFonts w:ascii="Times New Roman" w:hAnsi="Times New Roman"/>
          <w:color w:val="000000"/>
          <w:sz w:val="28"/>
          <w:szCs w:val="28"/>
          <w:shd w:val="clear" w:color="auto" w:fill="FFFFFF"/>
          <w:lang w:val="uk-UA"/>
        </w:rPr>
        <w:t xml:space="preserve">Уповноважити директора </w:t>
      </w:r>
      <w:r w:rsidR="004D11B5" w:rsidRPr="00943F02">
        <w:rPr>
          <w:rFonts w:ascii="Times New Roman" w:hAnsi="Times New Roman"/>
          <w:sz w:val="28"/>
          <w:szCs w:val="28"/>
          <w:lang w:val="uk-UA"/>
        </w:rPr>
        <w:t>КП «Криворізька центральна районна лікарня» Новопільської сільської ради Яременк</w:t>
      </w:r>
      <w:r>
        <w:rPr>
          <w:rFonts w:ascii="Times New Roman" w:hAnsi="Times New Roman"/>
          <w:sz w:val="28"/>
          <w:szCs w:val="28"/>
          <w:lang w:val="uk-UA"/>
        </w:rPr>
        <w:t>а В.В.</w:t>
      </w:r>
      <w:r w:rsidR="004D11B5" w:rsidRPr="00943F02">
        <w:rPr>
          <w:rFonts w:ascii="Times New Roman" w:hAnsi="Times New Roman"/>
          <w:color w:val="000000"/>
          <w:sz w:val="28"/>
          <w:szCs w:val="28"/>
          <w:shd w:val="clear" w:color="auto" w:fill="FFFFFF"/>
          <w:lang w:val="uk-UA"/>
        </w:rPr>
        <w:t xml:space="preserve"> </w:t>
      </w:r>
      <w:r w:rsidR="00475326" w:rsidRPr="00943F02">
        <w:rPr>
          <w:rFonts w:ascii="Times New Roman" w:hAnsi="Times New Roman"/>
          <w:color w:val="000000"/>
          <w:sz w:val="28"/>
          <w:szCs w:val="28"/>
          <w:shd w:val="clear" w:color="auto" w:fill="FFFFFF"/>
          <w:lang w:val="uk-UA"/>
        </w:rPr>
        <w:t>або особу, що тимчасово виконує його повноваження (у разі відсутності останнього з поважних причин</w:t>
      </w:r>
      <w:r>
        <w:rPr>
          <w:rFonts w:ascii="Times New Roman" w:hAnsi="Times New Roman"/>
          <w:color w:val="000000"/>
          <w:sz w:val="28"/>
          <w:szCs w:val="28"/>
          <w:shd w:val="clear" w:color="auto" w:fill="FFFFFF"/>
          <w:lang w:val="uk-UA"/>
        </w:rPr>
        <w:t>)</w:t>
      </w:r>
      <w:r w:rsidR="007E4A05" w:rsidRPr="00943F02">
        <w:rPr>
          <w:rFonts w:ascii="Times New Roman" w:hAnsi="Times New Roman"/>
          <w:color w:val="000000"/>
          <w:sz w:val="28"/>
          <w:szCs w:val="28"/>
          <w:shd w:val="clear" w:color="auto" w:fill="FFFFFF"/>
          <w:lang w:val="uk-UA"/>
        </w:rPr>
        <w:t>:</w:t>
      </w:r>
    </w:p>
    <w:p w14:paraId="6EF60E60" w14:textId="0380B5D8" w:rsidR="004E5610" w:rsidRPr="00943F02" w:rsidRDefault="0001490E" w:rsidP="00943F02">
      <w:pPr>
        <w:pStyle w:val="a7"/>
        <w:jc w:val="both"/>
        <w:rPr>
          <w:rFonts w:ascii="Times New Roman" w:hAnsi="Times New Roman"/>
          <w:sz w:val="28"/>
          <w:szCs w:val="28"/>
          <w:lang w:val="uk-UA"/>
        </w:rPr>
      </w:pPr>
      <w:r>
        <w:rPr>
          <w:rFonts w:ascii="Times New Roman" w:hAnsi="Times New Roman"/>
          <w:color w:val="000000"/>
          <w:sz w:val="28"/>
          <w:szCs w:val="28"/>
          <w:shd w:val="clear" w:color="auto" w:fill="FFFFFF"/>
          <w:lang w:val="uk-UA"/>
        </w:rPr>
        <w:t xml:space="preserve">2.1. </w:t>
      </w:r>
      <w:r w:rsidR="007E4A05" w:rsidRPr="00943F02">
        <w:rPr>
          <w:rFonts w:ascii="Times New Roman" w:hAnsi="Times New Roman"/>
          <w:color w:val="000000"/>
          <w:sz w:val="28"/>
          <w:szCs w:val="28"/>
          <w:shd w:val="clear" w:color="auto" w:fill="FFFFFF"/>
          <w:lang w:val="uk-UA"/>
        </w:rPr>
        <w:t>У</w:t>
      </w:r>
      <w:r w:rsidR="000471C7" w:rsidRPr="00943F02">
        <w:rPr>
          <w:rFonts w:ascii="Times New Roman" w:hAnsi="Times New Roman"/>
          <w:color w:val="000000"/>
          <w:sz w:val="28"/>
          <w:szCs w:val="28"/>
          <w:shd w:val="clear" w:color="auto" w:fill="FFFFFF"/>
          <w:lang w:val="uk-UA"/>
        </w:rPr>
        <w:t>класти з банківською установою АТ</w:t>
      </w:r>
      <w:r>
        <w:rPr>
          <w:rFonts w:ascii="Times New Roman" w:hAnsi="Times New Roman"/>
          <w:color w:val="000000"/>
          <w:sz w:val="28"/>
          <w:szCs w:val="28"/>
          <w:shd w:val="clear" w:color="auto" w:fill="FFFFFF"/>
          <w:lang w:val="uk-UA"/>
        </w:rPr>
        <w:t xml:space="preserve"> </w:t>
      </w:r>
      <w:r w:rsidR="000471C7" w:rsidRPr="00943F02">
        <w:rPr>
          <w:rFonts w:ascii="Times New Roman" w:hAnsi="Times New Roman"/>
          <w:sz w:val="28"/>
          <w:szCs w:val="28"/>
          <w:lang w:val="uk-UA"/>
        </w:rPr>
        <w:t>«Державний ощадний банк України»</w:t>
      </w:r>
      <w:r w:rsidR="008E462E" w:rsidRPr="00943F02">
        <w:rPr>
          <w:rFonts w:ascii="Times New Roman" w:hAnsi="Times New Roman"/>
          <w:color w:val="000000"/>
          <w:sz w:val="28"/>
          <w:szCs w:val="28"/>
          <w:shd w:val="clear" w:color="auto" w:fill="FFFFFF"/>
          <w:lang w:val="uk-UA"/>
        </w:rPr>
        <w:t xml:space="preserve"> </w:t>
      </w:r>
      <w:r w:rsidR="007E4A05" w:rsidRPr="00943F02">
        <w:rPr>
          <w:rFonts w:ascii="Times New Roman" w:hAnsi="Times New Roman"/>
          <w:sz w:val="28"/>
          <w:szCs w:val="28"/>
          <w:lang w:val="uk-UA"/>
        </w:rPr>
        <w:t>к</w:t>
      </w:r>
      <w:r w:rsidR="004D11B5" w:rsidRPr="00943F02">
        <w:rPr>
          <w:rFonts w:ascii="Times New Roman" w:hAnsi="Times New Roman"/>
          <w:sz w:val="28"/>
          <w:szCs w:val="28"/>
          <w:lang w:val="uk-UA"/>
        </w:rPr>
        <w:t>редитний договір</w:t>
      </w:r>
      <w:r w:rsidR="008E462E" w:rsidRPr="00943F02">
        <w:rPr>
          <w:rFonts w:ascii="Times New Roman" w:hAnsi="Times New Roman"/>
          <w:sz w:val="28"/>
          <w:szCs w:val="28"/>
          <w:lang w:val="uk-UA"/>
        </w:rPr>
        <w:t xml:space="preserve"> та </w:t>
      </w:r>
      <w:r w:rsidR="007E4A05" w:rsidRPr="00943F02">
        <w:rPr>
          <w:rFonts w:ascii="Times New Roman" w:hAnsi="Times New Roman"/>
          <w:sz w:val="28"/>
          <w:szCs w:val="28"/>
          <w:lang w:val="uk-UA"/>
        </w:rPr>
        <w:t>догово</w:t>
      </w:r>
      <w:r w:rsidR="004E5610" w:rsidRPr="00943F02">
        <w:rPr>
          <w:rFonts w:ascii="Times New Roman" w:hAnsi="Times New Roman"/>
          <w:sz w:val="28"/>
          <w:szCs w:val="28"/>
          <w:lang w:val="uk-UA"/>
        </w:rPr>
        <w:t>ри поруки;</w:t>
      </w:r>
    </w:p>
    <w:p w14:paraId="70927301" w14:textId="04895F6D" w:rsidR="0067507B" w:rsidRPr="00943F02" w:rsidRDefault="0001490E" w:rsidP="00943F02">
      <w:pPr>
        <w:pStyle w:val="a7"/>
        <w:jc w:val="both"/>
        <w:rPr>
          <w:rFonts w:ascii="Times New Roman" w:hAnsi="Times New Roman"/>
          <w:sz w:val="28"/>
          <w:szCs w:val="28"/>
          <w:lang w:val="uk-UA"/>
        </w:rPr>
      </w:pPr>
      <w:r>
        <w:rPr>
          <w:rFonts w:ascii="Times New Roman" w:hAnsi="Times New Roman"/>
          <w:color w:val="1D1D1B"/>
          <w:sz w:val="28"/>
          <w:szCs w:val="28"/>
          <w:shd w:val="clear" w:color="auto" w:fill="FFFFFF"/>
          <w:lang w:val="uk-UA"/>
        </w:rPr>
        <w:t xml:space="preserve">2.2. </w:t>
      </w:r>
      <w:r w:rsidR="0067507B" w:rsidRPr="00943F02">
        <w:rPr>
          <w:rFonts w:ascii="Times New Roman" w:hAnsi="Times New Roman"/>
          <w:color w:val="1D1D1B"/>
          <w:sz w:val="28"/>
          <w:szCs w:val="28"/>
          <w:shd w:val="clear" w:color="auto" w:fill="FFFFFF"/>
          <w:lang w:val="uk-UA"/>
        </w:rPr>
        <w:t>Виконувати усі дії та вчиняти всі правочини, необхідні для реалізації цього рішення (у тому числі підписувати договори поруки, договори про внесення змін до цих правочинів, графіка погашення та інші необхідні документи) на власний розсуд;</w:t>
      </w:r>
    </w:p>
    <w:p w14:paraId="3D52F090" w14:textId="3989C4AF" w:rsidR="005408B8" w:rsidRPr="00943F02" w:rsidRDefault="0001490E" w:rsidP="00943F02">
      <w:pPr>
        <w:pStyle w:val="a7"/>
        <w:jc w:val="both"/>
        <w:rPr>
          <w:rFonts w:ascii="Times New Roman" w:hAnsi="Times New Roman"/>
          <w:sz w:val="28"/>
          <w:szCs w:val="28"/>
          <w:lang w:val="uk-UA"/>
        </w:rPr>
      </w:pPr>
      <w:r>
        <w:rPr>
          <w:rFonts w:ascii="Times New Roman" w:hAnsi="Times New Roman"/>
          <w:sz w:val="28"/>
          <w:szCs w:val="28"/>
          <w:lang w:val="uk-UA"/>
        </w:rPr>
        <w:t xml:space="preserve">2.3. </w:t>
      </w:r>
      <w:r w:rsidR="004E5610" w:rsidRPr="00943F02">
        <w:rPr>
          <w:rFonts w:ascii="Times New Roman" w:hAnsi="Times New Roman"/>
          <w:sz w:val="28"/>
          <w:szCs w:val="28"/>
          <w:lang w:val="uk-UA"/>
        </w:rPr>
        <w:t xml:space="preserve">Здійснити цільове та ефективне використання </w:t>
      </w:r>
      <w:r w:rsidR="006B44B9" w:rsidRPr="00943F02">
        <w:rPr>
          <w:rFonts w:ascii="Times New Roman" w:hAnsi="Times New Roman"/>
          <w:sz w:val="28"/>
          <w:szCs w:val="28"/>
          <w:lang w:val="uk-UA"/>
        </w:rPr>
        <w:t>кредитних коштів</w:t>
      </w:r>
      <w:r>
        <w:rPr>
          <w:rFonts w:ascii="Times New Roman" w:hAnsi="Times New Roman"/>
          <w:sz w:val="28"/>
          <w:szCs w:val="28"/>
          <w:lang w:val="uk-UA"/>
        </w:rPr>
        <w:t>;</w:t>
      </w:r>
    </w:p>
    <w:p w14:paraId="31E3A040" w14:textId="283EE02F" w:rsidR="008D41E4" w:rsidRPr="00943F02" w:rsidRDefault="0001490E" w:rsidP="00943F02">
      <w:pPr>
        <w:pStyle w:val="a7"/>
        <w:jc w:val="both"/>
        <w:rPr>
          <w:rFonts w:ascii="Times New Roman" w:hAnsi="Times New Roman"/>
          <w:sz w:val="28"/>
          <w:szCs w:val="28"/>
          <w:lang w:val="uk-UA"/>
        </w:rPr>
      </w:pPr>
      <w:r>
        <w:rPr>
          <w:rFonts w:ascii="Times New Roman" w:hAnsi="Times New Roman"/>
          <w:sz w:val="28"/>
          <w:szCs w:val="28"/>
          <w:lang w:val="uk-UA"/>
        </w:rPr>
        <w:t xml:space="preserve">2.4. </w:t>
      </w:r>
      <w:r w:rsidR="00880BDB" w:rsidRPr="00943F02">
        <w:rPr>
          <w:rFonts w:ascii="Times New Roman" w:hAnsi="Times New Roman"/>
          <w:sz w:val="28"/>
          <w:szCs w:val="28"/>
          <w:lang w:val="uk-UA"/>
        </w:rPr>
        <w:t>Щоквартально надавати звіт виконавчому комітету щодо дотримання умов кредитного договору.</w:t>
      </w:r>
    </w:p>
    <w:p w14:paraId="04878C39" w14:textId="77777777" w:rsidR="00B00455" w:rsidRPr="00943F02" w:rsidRDefault="00B00455" w:rsidP="00943F02">
      <w:pPr>
        <w:pStyle w:val="a7"/>
        <w:jc w:val="both"/>
        <w:rPr>
          <w:rFonts w:ascii="Times New Roman" w:hAnsi="Times New Roman"/>
          <w:sz w:val="28"/>
          <w:szCs w:val="28"/>
          <w:lang w:val="uk-UA"/>
        </w:rPr>
      </w:pPr>
    </w:p>
    <w:p w14:paraId="5F1B196F" w14:textId="5F0DA6CB" w:rsidR="001C5431" w:rsidRDefault="0001490E" w:rsidP="00064123">
      <w:pPr>
        <w:pStyle w:val="a7"/>
        <w:ind w:firstLine="567"/>
        <w:jc w:val="both"/>
        <w:rPr>
          <w:rFonts w:ascii="Times New Roman" w:hAnsi="Times New Roman"/>
          <w:sz w:val="28"/>
          <w:szCs w:val="28"/>
          <w:lang w:val="uk-UA"/>
        </w:rPr>
      </w:pPr>
      <w:r>
        <w:rPr>
          <w:rFonts w:ascii="Times New Roman" w:hAnsi="Times New Roman"/>
          <w:sz w:val="28"/>
          <w:szCs w:val="28"/>
          <w:lang w:val="uk-UA"/>
        </w:rPr>
        <w:t xml:space="preserve">3. </w:t>
      </w:r>
      <w:r w:rsidR="00B00455" w:rsidRPr="0001490E">
        <w:rPr>
          <w:rFonts w:ascii="Times New Roman" w:hAnsi="Times New Roman"/>
          <w:sz w:val="28"/>
          <w:szCs w:val="28"/>
          <w:lang w:val="uk-UA"/>
        </w:rPr>
        <w:t>Новопільській сільській раді виступити гарантом своєчасного та повного виконання зобов’язань, що виникають у рамках кредитної угоди в межах, необхідних для забезпечення виконання гарантійних зобов’язань, визнач</w:t>
      </w:r>
      <w:r w:rsidR="0025602B" w:rsidRPr="0001490E">
        <w:rPr>
          <w:rFonts w:ascii="Times New Roman" w:hAnsi="Times New Roman"/>
          <w:sz w:val="28"/>
          <w:szCs w:val="28"/>
          <w:lang w:val="uk-UA"/>
        </w:rPr>
        <w:t>ених рішенням про бюджет сільської</w:t>
      </w:r>
      <w:r w:rsidR="00B00455" w:rsidRPr="0001490E">
        <w:rPr>
          <w:rFonts w:ascii="Times New Roman" w:hAnsi="Times New Roman"/>
          <w:sz w:val="28"/>
          <w:szCs w:val="28"/>
          <w:lang w:val="uk-UA"/>
        </w:rPr>
        <w:t xml:space="preserve"> територіальної громади на відповідний </w:t>
      </w:r>
      <w:r w:rsidR="0025602B" w:rsidRPr="0001490E">
        <w:rPr>
          <w:rFonts w:ascii="Times New Roman" w:hAnsi="Times New Roman"/>
          <w:sz w:val="28"/>
          <w:szCs w:val="28"/>
          <w:lang w:val="uk-UA"/>
        </w:rPr>
        <w:t xml:space="preserve">бюджетний </w:t>
      </w:r>
      <w:r w:rsidR="00B00455" w:rsidRPr="0001490E">
        <w:rPr>
          <w:rFonts w:ascii="Times New Roman" w:hAnsi="Times New Roman"/>
          <w:sz w:val="28"/>
          <w:szCs w:val="28"/>
          <w:lang w:val="uk-UA"/>
        </w:rPr>
        <w:t>рік.</w:t>
      </w:r>
    </w:p>
    <w:p w14:paraId="29C49A2E" w14:textId="77777777" w:rsidR="0001490E" w:rsidRPr="0001490E" w:rsidRDefault="0001490E" w:rsidP="0001490E">
      <w:pPr>
        <w:pStyle w:val="a7"/>
        <w:ind w:firstLine="708"/>
        <w:jc w:val="both"/>
        <w:rPr>
          <w:rFonts w:ascii="Times New Roman" w:hAnsi="Times New Roman"/>
          <w:sz w:val="28"/>
          <w:szCs w:val="28"/>
          <w:lang w:val="uk-UA"/>
        </w:rPr>
      </w:pPr>
    </w:p>
    <w:p w14:paraId="2DAB900A" w14:textId="30AD66F4" w:rsidR="00880BDB" w:rsidRDefault="0001490E" w:rsidP="00064123">
      <w:pPr>
        <w:pStyle w:val="a7"/>
        <w:ind w:firstLine="567"/>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4. </w:t>
      </w:r>
      <w:r w:rsidR="006C1348" w:rsidRPr="0001490E">
        <w:rPr>
          <w:rFonts w:ascii="Times New Roman" w:hAnsi="Times New Roman"/>
          <w:sz w:val="28"/>
          <w:szCs w:val="28"/>
          <w:shd w:val="clear" w:color="auto" w:fill="FFFFFF"/>
          <w:lang w:val="uk-UA"/>
        </w:rPr>
        <w:t>Цим рішенням в</w:t>
      </w:r>
      <w:r w:rsidR="001C5431" w:rsidRPr="0001490E">
        <w:rPr>
          <w:rFonts w:ascii="Times New Roman" w:hAnsi="Times New Roman"/>
          <w:sz w:val="28"/>
          <w:szCs w:val="28"/>
          <w:shd w:val="clear" w:color="auto" w:fill="FFFFFF"/>
          <w:lang w:val="uk-UA"/>
        </w:rPr>
        <w:t>изначити, що Новопільська сільська рада бере на себе зобов</w:t>
      </w:r>
      <w:r>
        <w:rPr>
          <w:rFonts w:ascii="Times New Roman" w:hAnsi="Times New Roman"/>
          <w:sz w:val="28"/>
          <w:szCs w:val="28"/>
          <w:shd w:val="clear" w:color="auto" w:fill="FFFFFF"/>
          <w:lang w:val="uk-UA"/>
        </w:rPr>
        <w:t>’</w:t>
      </w:r>
      <w:r w:rsidR="001C5431" w:rsidRPr="0001490E">
        <w:rPr>
          <w:rFonts w:ascii="Times New Roman" w:hAnsi="Times New Roman"/>
          <w:sz w:val="28"/>
          <w:szCs w:val="28"/>
          <w:shd w:val="clear" w:color="auto" w:fill="FFFFFF"/>
          <w:lang w:val="uk-UA"/>
        </w:rPr>
        <w:t>язання щодо забезпечення виконання умов кредитного договору протягом всього терміну його дії, у тому числі за рахунок виділення з бюджету Новопільської сільської територіальної громади коштів у розмірі та у строки, необхідні для повного та своєчасного виконання умов кредитного договору.</w:t>
      </w:r>
    </w:p>
    <w:p w14:paraId="07535EC8" w14:textId="77777777" w:rsidR="0001490E" w:rsidRPr="0001490E" w:rsidRDefault="0001490E" w:rsidP="0001490E">
      <w:pPr>
        <w:pStyle w:val="a7"/>
        <w:ind w:firstLine="708"/>
        <w:jc w:val="both"/>
        <w:rPr>
          <w:rFonts w:ascii="Times New Roman" w:hAnsi="Times New Roman"/>
          <w:sz w:val="28"/>
          <w:szCs w:val="28"/>
          <w:lang w:val="uk-UA"/>
        </w:rPr>
      </w:pPr>
    </w:p>
    <w:p w14:paraId="29C1ABDF" w14:textId="57103874" w:rsidR="00426DF1" w:rsidRDefault="0001490E" w:rsidP="00064123">
      <w:pPr>
        <w:pStyle w:val="a7"/>
        <w:ind w:firstLine="567"/>
        <w:jc w:val="both"/>
        <w:rPr>
          <w:rFonts w:ascii="Times New Roman" w:hAnsi="Times New Roman"/>
          <w:sz w:val="28"/>
          <w:szCs w:val="28"/>
          <w:lang w:val="uk-UA"/>
        </w:rPr>
      </w:pPr>
      <w:r>
        <w:rPr>
          <w:rFonts w:ascii="Times New Roman" w:hAnsi="Times New Roman"/>
          <w:sz w:val="28"/>
          <w:szCs w:val="28"/>
          <w:lang w:val="uk-UA"/>
        </w:rPr>
        <w:t>5.</w:t>
      </w:r>
      <w:r w:rsidR="003A5CAA" w:rsidRPr="0001490E">
        <w:rPr>
          <w:rFonts w:ascii="Times New Roman" w:hAnsi="Times New Roman"/>
          <w:sz w:val="28"/>
          <w:szCs w:val="28"/>
          <w:lang w:val="uk-UA"/>
        </w:rPr>
        <w:t xml:space="preserve"> </w:t>
      </w:r>
      <w:r w:rsidR="005D5E0D" w:rsidRPr="0001490E">
        <w:rPr>
          <w:rFonts w:ascii="Times New Roman" w:hAnsi="Times New Roman"/>
          <w:sz w:val="28"/>
          <w:szCs w:val="28"/>
          <w:lang w:val="uk-UA"/>
        </w:rPr>
        <w:t xml:space="preserve">Це рішення підлягає затвердженню на </w:t>
      </w:r>
      <w:r w:rsidR="00880BDB" w:rsidRPr="0001490E">
        <w:rPr>
          <w:rFonts w:ascii="Times New Roman" w:hAnsi="Times New Roman"/>
          <w:sz w:val="28"/>
          <w:szCs w:val="28"/>
          <w:lang w:val="uk-UA"/>
        </w:rPr>
        <w:t xml:space="preserve">черговій </w:t>
      </w:r>
      <w:r w:rsidR="005D5E0D" w:rsidRPr="0001490E">
        <w:rPr>
          <w:rFonts w:ascii="Times New Roman" w:hAnsi="Times New Roman"/>
          <w:sz w:val="28"/>
          <w:szCs w:val="28"/>
          <w:lang w:val="uk-UA"/>
        </w:rPr>
        <w:t>сесії сільської ради.</w:t>
      </w:r>
    </w:p>
    <w:p w14:paraId="2452988D" w14:textId="77777777" w:rsidR="0001490E" w:rsidRPr="0001490E" w:rsidRDefault="0001490E" w:rsidP="0001490E">
      <w:pPr>
        <w:pStyle w:val="a7"/>
        <w:ind w:firstLine="708"/>
        <w:jc w:val="both"/>
        <w:rPr>
          <w:rFonts w:ascii="Times New Roman" w:hAnsi="Times New Roman"/>
          <w:sz w:val="28"/>
          <w:szCs w:val="28"/>
          <w:lang w:val="uk-UA"/>
        </w:rPr>
      </w:pPr>
    </w:p>
    <w:p w14:paraId="05EB547F" w14:textId="742A9A3B" w:rsidR="002B7BA5" w:rsidRPr="0001490E" w:rsidRDefault="0001490E" w:rsidP="00064123">
      <w:pPr>
        <w:pStyle w:val="a7"/>
        <w:ind w:firstLine="567"/>
        <w:jc w:val="both"/>
        <w:rPr>
          <w:rFonts w:ascii="Times New Roman" w:hAnsi="Times New Roman"/>
          <w:sz w:val="28"/>
          <w:szCs w:val="28"/>
          <w:lang w:val="uk-UA"/>
        </w:rPr>
      </w:pPr>
      <w:r>
        <w:rPr>
          <w:rFonts w:ascii="Times New Roman" w:hAnsi="Times New Roman"/>
          <w:sz w:val="28"/>
          <w:szCs w:val="28"/>
          <w:lang w:val="uk-UA" w:eastAsia="zh-CN"/>
        </w:rPr>
        <w:t xml:space="preserve">6. </w:t>
      </w:r>
      <w:r w:rsidR="00642246" w:rsidRPr="0001490E">
        <w:rPr>
          <w:rFonts w:ascii="Times New Roman" w:hAnsi="Times New Roman"/>
          <w:sz w:val="28"/>
          <w:szCs w:val="28"/>
          <w:lang w:val="uk-UA" w:eastAsia="zh-CN"/>
        </w:rPr>
        <w:t>Організацію роботи щодо виконання рішення покласти на директора</w:t>
      </w:r>
      <w:r w:rsidR="00F75CE2" w:rsidRPr="0001490E">
        <w:rPr>
          <w:rFonts w:ascii="Times New Roman" w:hAnsi="Times New Roman"/>
          <w:sz w:val="28"/>
          <w:szCs w:val="28"/>
          <w:lang w:val="uk-UA" w:eastAsia="zh-CN"/>
        </w:rPr>
        <w:t xml:space="preserve"> </w:t>
      </w:r>
      <w:r w:rsidR="00F75CE2" w:rsidRPr="0001490E">
        <w:rPr>
          <w:rFonts w:ascii="Times New Roman" w:hAnsi="Times New Roman"/>
          <w:sz w:val="28"/>
          <w:szCs w:val="28"/>
          <w:lang w:val="uk-UA"/>
        </w:rPr>
        <w:t>КП «Криворізька центральна районна лікарня» Новопільської сільської ради» Яременк</w:t>
      </w:r>
      <w:r>
        <w:rPr>
          <w:rFonts w:ascii="Times New Roman" w:hAnsi="Times New Roman"/>
          <w:sz w:val="28"/>
          <w:szCs w:val="28"/>
          <w:lang w:val="uk-UA"/>
        </w:rPr>
        <w:t>а В.В.</w:t>
      </w:r>
      <w:r w:rsidR="00F75CE2" w:rsidRPr="0001490E">
        <w:rPr>
          <w:rFonts w:ascii="Times New Roman" w:hAnsi="Times New Roman"/>
          <w:sz w:val="28"/>
          <w:szCs w:val="28"/>
          <w:lang w:val="uk-UA"/>
        </w:rPr>
        <w:t>,</w:t>
      </w:r>
      <w:r w:rsidR="00642246" w:rsidRPr="0001490E">
        <w:rPr>
          <w:rFonts w:ascii="Times New Roman" w:hAnsi="Times New Roman"/>
          <w:sz w:val="28"/>
          <w:szCs w:val="28"/>
          <w:lang w:val="uk-UA" w:eastAsia="zh-CN"/>
        </w:rPr>
        <w:t xml:space="preserve"> </w:t>
      </w:r>
      <w:r w:rsidR="00F75CE2" w:rsidRPr="0001490E">
        <w:rPr>
          <w:rFonts w:ascii="Times New Roman" w:hAnsi="Times New Roman"/>
          <w:sz w:val="28"/>
          <w:szCs w:val="28"/>
          <w:lang w:val="uk-UA" w:eastAsia="zh-CN"/>
        </w:rPr>
        <w:t>к</w:t>
      </w:r>
      <w:r w:rsidR="002B7BA5" w:rsidRPr="0001490E">
        <w:rPr>
          <w:rFonts w:ascii="Times New Roman" w:hAnsi="Times New Roman"/>
          <w:sz w:val="28"/>
          <w:szCs w:val="28"/>
          <w:lang w:val="uk-UA" w:eastAsia="zh-CN"/>
        </w:rPr>
        <w:t xml:space="preserve">оординацію </w:t>
      </w:r>
      <w:r w:rsidR="00F75CE2" w:rsidRPr="0001490E">
        <w:rPr>
          <w:rFonts w:ascii="Times New Roman" w:hAnsi="Times New Roman"/>
          <w:sz w:val="28"/>
          <w:szCs w:val="28"/>
          <w:lang w:val="uk-UA" w:eastAsia="zh-CN"/>
        </w:rPr>
        <w:t xml:space="preserve">- </w:t>
      </w:r>
      <w:r w:rsidR="00AA5D4F" w:rsidRPr="0001490E">
        <w:rPr>
          <w:rFonts w:ascii="Times New Roman" w:hAnsi="Times New Roman"/>
          <w:sz w:val="28"/>
          <w:szCs w:val="28"/>
          <w:lang w:val="uk-UA"/>
        </w:rPr>
        <w:t xml:space="preserve">на заступника сільського голови </w:t>
      </w:r>
      <w:r>
        <w:rPr>
          <w:rFonts w:ascii="Times New Roman" w:hAnsi="Times New Roman"/>
          <w:sz w:val="28"/>
          <w:szCs w:val="28"/>
          <w:lang w:val="uk-UA"/>
        </w:rPr>
        <w:t xml:space="preserve">                            </w:t>
      </w:r>
      <w:r w:rsidR="00AA5D4F" w:rsidRPr="00064123">
        <w:rPr>
          <w:rFonts w:ascii="Times New Roman" w:hAnsi="Times New Roman"/>
          <w:sz w:val="28"/>
          <w:szCs w:val="28"/>
          <w:lang w:val="uk-UA"/>
        </w:rPr>
        <w:t>Власенко Н.Ю., контроль - на постійну комісію сільської ради з питань фінансів, бюджету, планування соціально-економічного розвитку, інвестицій та міжнародного співробітництва</w:t>
      </w:r>
      <w:r w:rsidR="00B31ACA" w:rsidRPr="00064123">
        <w:rPr>
          <w:rFonts w:ascii="Times New Roman" w:hAnsi="Times New Roman"/>
          <w:sz w:val="28"/>
          <w:szCs w:val="28"/>
          <w:lang w:val="uk-UA"/>
        </w:rPr>
        <w:t xml:space="preserve"> (</w:t>
      </w:r>
      <w:proofErr w:type="spellStart"/>
      <w:r w:rsidR="00B31ACA" w:rsidRPr="00064123">
        <w:rPr>
          <w:rFonts w:ascii="Times New Roman" w:hAnsi="Times New Roman"/>
          <w:sz w:val="28"/>
          <w:szCs w:val="28"/>
          <w:lang w:val="uk-UA"/>
        </w:rPr>
        <w:t>Балабас</w:t>
      </w:r>
      <w:proofErr w:type="spellEnd"/>
      <w:r w:rsidR="00B31ACA" w:rsidRPr="00064123">
        <w:rPr>
          <w:rFonts w:ascii="Times New Roman" w:hAnsi="Times New Roman"/>
          <w:sz w:val="28"/>
          <w:szCs w:val="28"/>
          <w:lang w:val="uk-UA"/>
        </w:rPr>
        <w:t>)</w:t>
      </w:r>
      <w:r w:rsidR="00AA5D4F" w:rsidRPr="00064123">
        <w:rPr>
          <w:rFonts w:ascii="Times New Roman" w:hAnsi="Times New Roman"/>
          <w:sz w:val="28"/>
          <w:szCs w:val="28"/>
          <w:lang w:val="uk-UA"/>
        </w:rPr>
        <w:t>.</w:t>
      </w:r>
    </w:p>
    <w:p w14:paraId="30152E61" w14:textId="77777777" w:rsidR="00BF7345" w:rsidRPr="0001490E" w:rsidRDefault="00BF7345" w:rsidP="00943F02">
      <w:pPr>
        <w:pStyle w:val="a7"/>
        <w:jc w:val="both"/>
        <w:rPr>
          <w:rFonts w:ascii="Times New Roman" w:hAnsi="Times New Roman"/>
          <w:sz w:val="28"/>
          <w:szCs w:val="28"/>
          <w:lang w:val="uk-UA"/>
        </w:rPr>
      </w:pPr>
    </w:p>
    <w:p w14:paraId="37A11974" w14:textId="77777777" w:rsidR="00E232B7" w:rsidRPr="00943F02" w:rsidRDefault="00E232B7" w:rsidP="00943F02">
      <w:pPr>
        <w:pStyle w:val="a7"/>
        <w:jc w:val="both"/>
        <w:rPr>
          <w:rFonts w:ascii="Times New Roman" w:hAnsi="Times New Roman"/>
          <w:sz w:val="28"/>
          <w:szCs w:val="28"/>
          <w:lang w:val="uk-UA"/>
        </w:rPr>
      </w:pPr>
    </w:p>
    <w:p w14:paraId="099508E0" w14:textId="77777777" w:rsidR="00F42B5B" w:rsidRPr="0001490E" w:rsidRDefault="007F3121" w:rsidP="0001490E">
      <w:pPr>
        <w:pStyle w:val="a7"/>
        <w:jc w:val="center"/>
        <w:rPr>
          <w:rFonts w:ascii="Times New Roman" w:hAnsi="Times New Roman"/>
          <w:b/>
          <w:bCs/>
          <w:sz w:val="28"/>
          <w:szCs w:val="28"/>
          <w:lang w:val="uk-UA"/>
        </w:rPr>
      </w:pPr>
      <w:r w:rsidRPr="0001490E">
        <w:rPr>
          <w:rFonts w:ascii="Times New Roman" w:hAnsi="Times New Roman"/>
          <w:b/>
          <w:bCs/>
          <w:sz w:val="28"/>
          <w:szCs w:val="28"/>
          <w:lang w:val="uk-UA"/>
        </w:rPr>
        <w:t>Новопільський сільський голова                       Олександр БОНДАРЕНКО</w:t>
      </w:r>
    </w:p>
    <w:sectPr w:rsidR="00F42B5B" w:rsidRPr="0001490E" w:rsidSect="00064123">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862E0"/>
    <w:multiLevelType w:val="multilevel"/>
    <w:tmpl w:val="1286FB3C"/>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344030B6"/>
    <w:multiLevelType w:val="multilevel"/>
    <w:tmpl w:val="E794A350"/>
    <w:lvl w:ilvl="0">
      <w:start w:val="2"/>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15:restartNumberingAfterBreak="0">
    <w:nsid w:val="347529BA"/>
    <w:multiLevelType w:val="multilevel"/>
    <w:tmpl w:val="26B2C41C"/>
    <w:lvl w:ilvl="0">
      <w:start w:val="4"/>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34D16F73"/>
    <w:multiLevelType w:val="hybridMultilevel"/>
    <w:tmpl w:val="BBA06D9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76788E"/>
    <w:multiLevelType w:val="hybridMultilevel"/>
    <w:tmpl w:val="51FC980E"/>
    <w:lvl w:ilvl="0" w:tplc="C71E419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5974D5"/>
    <w:multiLevelType w:val="hybridMultilevel"/>
    <w:tmpl w:val="E3C82932"/>
    <w:lvl w:ilvl="0" w:tplc="C024AD6E">
      <w:numFmt w:val="bullet"/>
      <w:lvlText w:val="-"/>
      <w:lvlJc w:val="left"/>
      <w:pPr>
        <w:ind w:left="1072" w:hanging="360"/>
      </w:pPr>
      <w:rPr>
        <w:rFonts w:ascii="Times New Roman" w:eastAsia="Calibri" w:hAnsi="Times New Roman" w:cs="Times New Roman" w:hint="default"/>
      </w:rPr>
    </w:lvl>
    <w:lvl w:ilvl="1" w:tplc="04190003" w:tentative="1">
      <w:start w:val="1"/>
      <w:numFmt w:val="bullet"/>
      <w:lvlText w:val="o"/>
      <w:lvlJc w:val="left"/>
      <w:pPr>
        <w:ind w:left="1792" w:hanging="360"/>
      </w:pPr>
      <w:rPr>
        <w:rFonts w:ascii="Courier New" w:hAnsi="Courier New" w:cs="Courier New" w:hint="default"/>
      </w:rPr>
    </w:lvl>
    <w:lvl w:ilvl="2" w:tplc="04190005" w:tentative="1">
      <w:start w:val="1"/>
      <w:numFmt w:val="bullet"/>
      <w:lvlText w:val=""/>
      <w:lvlJc w:val="left"/>
      <w:pPr>
        <w:ind w:left="2512" w:hanging="360"/>
      </w:pPr>
      <w:rPr>
        <w:rFonts w:ascii="Wingdings" w:hAnsi="Wingdings" w:hint="default"/>
      </w:rPr>
    </w:lvl>
    <w:lvl w:ilvl="3" w:tplc="04190001" w:tentative="1">
      <w:start w:val="1"/>
      <w:numFmt w:val="bullet"/>
      <w:lvlText w:val=""/>
      <w:lvlJc w:val="left"/>
      <w:pPr>
        <w:ind w:left="3232" w:hanging="360"/>
      </w:pPr>
      <w:rPr>
        <w:rFonts w:ascii="Symbol" w:hAnsi="Symbol" w:hint="default"/>
      </w:rPr>
    </w:lvl>
    <w:lvl w:ilvl="4" w:tplc="04190003" w:tentative="1">
      <w:start w:val="1"/>
      <w:numFmt w:val="bullet"/>
      <w:lvlText w:val="o"/>
      <w:lvlJc w:val="left"/>
      <w:pPr>
        <w:ind w:left="3952" w:hanging="360"/>
      </w:pPr>
      <w:rPr>
        <w:rFonts w:ascii="Courier New" w:hAnsi="Courier New" w:cs="Courier New" w:hint="default"/>
      </w:rPr>
    </w:lvl>
    <w:lvl w:ilvl="5" w:tplc="04190005" w:tentative="1">
      <w:start w:val="1"/>
      <w:numFmt w:val="bullet"/>
      <w:lvlText w:val=""/>
      <w:lvlJc w:val="left"/>
      <w:pPr>
        <w:ind w:left="4672" w:hanging="360"/>
      </w:pPr>
      <w:rPr>
        <w:rFonts w:ascii="Wingdings" w:hAnsi="Wingdings" w:hint="default"/>
      </w:rPr>
    </w:lvl>
    <w:lvl w:ilvl="6" w:tplc="04190001" w:tentative="1">
      <w:start w:val="1"/>
      <w:numFmt w:val="bullet"/>
      <w:lvlText w:val=""/>
      <w:lvlJc w:val="left"/>
      <w:pPr>
        <w:ind w:left="5392" w:hanging="360"/>
      </w:pPr>
      <w:rPr>
        <w:rFonts w:ascii="Symbol" w:hAnsi="Symbol" w:hint="default"/>
      </w:rPr>
    </w:lvl>
    <w:lvl w:ilvl="7" w:tplc="04190003" w:tentative="1">
      <w:start w:val="1"/>
      <w:numFmt w:val="bullet"/>
      <w:lvlText w:val="o"/>
      <w:lvlJc w:val="left"/>
      <w:pPr>
        <w:ind w:left="6112" w:hanging="360"/>
      </w:pPr>
      <w:rPr>
        <w:rFonts w:ascii="Courier New" w:hAnsi="Courier New" w:cs="Courier New" w:hint="default"/>
      </w:rPr>
    </w:lvl>
    <w:lvl w:ilvl="8" w:tplc="04190005" w:tentative="1">
      <w:start w:val="1"/>
      <w:numFmt w:val="bullet"/>
      <w:lvlText w:val=""/>
      <w:lvlJc w:val="left"/>
      <w:pPr>
        <w:ind w:left="6832" w:hanging="360"/>
      </w:pPr>
      <w:rPr>
        <w:rFonts w:ascii="Wingdings" w:hAnsi="Wingdings" w:hint="default"/>
      </w:rPr>
    </w:lvl>
  </w:abstractNum>
  <w:abstractNum w:abstractNumId="6" w15:restartNumberingAfterBreak="0">
    <w:nsid w:val="45173381"/>
    <w:multiLevelType w:val="hybridMultilevel"/>
    <w:tmpl w:val="C9BA8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924339"/>
    <w:multiLevelType w:val="multilevel"/>
    <w:tmpl w:val="CEAE755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 w15:restartNumberingAfterBreak="0">
    <w:nsid w:val="4D4B748F"/>
    <w:multiLevelType w:val="multilevel"/>
    <w:tmpl w:val="A7C0EA94"/>
    <w:lvl w:ilvl="0">
      <w:start w:val="1"/>
      <w:numFmt w:val="decimal"/>
      <w:lvlText w:val="%1."/>
      <w:lvlJc w:val="left"/>
      <w:pPr>
        <w:ind w:left="1065" w:hanging="360"/>
      </w:pPr>
      <w:rPr>
        <w:rFonts w:ascii="Times New Roman" w:eastAsiaTheme="minorHAnsi" w:hAnsi="Times New Roman" w:cs="Times New Roman"/>
      </w:rPr>
    </w:lvl>
    <w:lvl w:ilvl="1">
      <w:start w:val="1"/>
      <w:numFmt w:val="decimal"/>
      <w:isLgl/>
      <w:lvlText w:val="%1.%2."/>
      <w:lvlJc w:val="left"/>
      <w:pPr>
        <w:ind w:left="1428" w:hanging="720"/>
      </w:pPr>
      <w:rPr>
        <w:rFonts w:hint="default"/>
        <w:b w:val="0"/>
      </w:rPr>
    </w:lvl>
    <w:lvl w:ilvl="2">
      <w:start w:val="1"/>
      <w:numFmt w:val="decimal"/>
      <w:isLgl/>
      <w:lvlText w:val="%1.%2.%3."/>
      <w:lvlJc w:val="left"/>
      <w:pPr>
        <w:ind w:left="1431" w:hanging="720"/>
      </w:pPr>
      <w:rPr>
        <w:rFonts w:hint="default"/>
        <w:b w:val="0"/>
      </w:rPr>
    </w:lvl>
    <w:lvl w:ilvl="3">
      <w:start w:val="1"/>
      <w:numFmt w:val="decimal"/>
      <w:isLgl/>
      <w:lvlText w:val="%1.%2.%3.%4."/>
      <w:lvlJc w:val="left"/>
      <w:pPr>
        <w:ind w:left="1794" w:hanging="1080"/>
      </w:pPr>
      <w:rPr>
        <w:rFonts w:hint="default"/>
        <w:b w:val="0"/>
      </w:rPr>
    </w:lvl>
    <w:lvl w:ilvl="4">
      <w:start w:val="1"/>
      <w:numFmt w:val="decimal"/>
      <w:isLgl/>
      <w:lvlText w:val="%1.%2.%3.%4.%5."/>
      <w:lvlJc w:val="left"/>
      <w:pPr>
        <w:ind w:left="1797" w:hanging="1080"/>
      </w:pPr>
      <w:rPr>
        <w:rFonts w:hint="default"/>
        <w:b w:val="0"/>
      </w:rPr>
    </w:lvl>
    <w:lvl w:ilvl="5">
      <w:start w:val="1"/>
      <w:numFmt w:val="decimal"/>
      <w:isLgl/>
      <w:lvlText w:val="%1.%2.%3.%4.%5.%6."/>
      <w:lvlJc w:val="left"/>
      <w:pPr>
        <w:ind w:left="2160" w:hanging="1440"/>
      </w:pPr>
      <w:rPr>
        <w:rFonts w:hint="default"/>
        <w:b w:val="0"/>
      </w:rPr>
    </w:lvl>
    <w:lvl w:ilvl="6">
      <w:start w:val="1"/>
      <w:numFmt w:val="decimal"/>
      <w:isLgl/>
      <w:lvlText w:val="%1.%2.%3.%4.%5.%6.%7."/>
      <w:lvlJc w:val="left"/>
      <w:pPr>
        <w:ind w:left="2523" w:hanging="1800"/>
      </w:pPr>
      <w:rPr>
        <w:rFonts w:hint="default"/>
        <w:b w:val="0"/>
      </w:rPr>
    </w:lvl>
    <w:lvl w:ilvl="7">
      <w:start w:val="1"/>
      <w:numFmt w:val="decimal"/>
      <w:isLgl/>
      <w:lvlText w:val="%1.%2.%3.%4.%5.%6.%7.%8."/>
      <w:lvlJc w:val="left"/>
      <w:pPr>
        <w:ind w:left="2526" w:hanging="1800"/>
      </w:pPr>
      <w:rPr>
        <w:rFonts w:hint="default"/>
        <w:b w:val="0"/>
      </w:rPr>
    </w:lvl>
    <w:lvl w:ilvl="8">
      <w:start w:val="1"/>
      <w:numFmt w:val="decimal"/>
      <w:isLgl/>
      <w:lvlText w:val="%1.%2.%3.%4.%5.%6.%7.%8.%9."/>
      <w:lvlJc w:val="left"/>
      <w:pPr>
        <w:ind w:left="2889" w:hanging="2160"/>
      </w:pPr>
      <w:rPr>
        <w:rFonts w:hint="default"/>
        <w:b w:val="0"/>
      </w:rPr>
    </w:lvl>
  </w:abstractNum>
  <w:abstractNum w:abstractNumId="9" w15:restartNumberingAfterBreak="0">
    <w:nsid w:val="65233B77"/>
    <w:multiLevelType w:val="hybridMultilevel"/>
    <w:tmpl w:val="074C5716"/>
    <w:lvl w:ilvl="0" w:tplc="513CDFC4">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6AD52FE9"/>
    <w:multiLevelType w:val="multilevel"/>
    <w:tmpl w:val="99CE0A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843FDB"/>
    <w:multiLevelType w:val="multilevel"/>
    <w:tmpl w:val="3BD0F1AA"/>
    <w:lvl w:ilvl="0">
      <w:start w:val="1"/>
      <w:numFmt w:val="decimal"/>
      <w:lvlText w:val="%1."/>
      <w:lvlJc w:val="left"/>
      <w:pPr>
        <w:ind w:left="502"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497"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707" w:hanging="1440"/>
      </w:pPr>
      <w:rPr>
        <w:rFonts w:hint="default"/>
      </w:rPr>
    </w:lvl>
    <w:lvl w:ilvl="6">
      <w:start w:val="1"/>
      <w:numFmt w:val="decimal"/>
      <w:isLgl/>
      <w:lvlText w:val="%1.%2.%3.%4.%5.%6.%7."/>
      <w:lvlJc w:val="left"/>
      <w:pPr>
        <w:ind w:left="4492" w:hanging="1800"/>
      </w:pPr>
      <w:rPr>
        <w:rFonts w:hint="default"/>
      </w:rPr>
    </w:lvl>
    <w:lvl w:ilvl="7">
      <w:start w:val="1"/>
      <w:numFmt w:val="decimal"/>
      <w:isLgl/>
      <w:lvlText w:val="%1.%2.%3.%4.%5.%6.%7.%8."/>
      <w:lvlJc w:val="left"/>
      <w:pPr>
        <w:ind w:left="4917" w:hanging="1800"/>
      </w:pPr>
      <w:rPr>
        <w:rFonts w:hint="default"/>
      </w:rPr>
    </w:lvl>
    <w:lvl w:ilvl="8">
      <w:start w:val="1"/>
      <w:numFmt w:val="decimal"/>
      <w:isLgl/>
      <w:lvlText w:val="%1.%2.%3.%4.%5.%6.%7.%8.%9."/>
      <w:lvlJc w:val="left"/>
      <w:pPr>
        <w:ind w:left="5702" w:hanging="2160"/>
      </w:pPr>
      <w:rPr>
        <w:rFonts w:hint="default"/>
      </w:rPr>
    </w:lvl>
  </w:abstractNum>
  <w:num w:numId="1">
    <w:abstractNumId w:val="6"/>
  </w:num>
  <w:num w:numId="2">
    <w:abstractNumId w:val="4"/>
  </w:num>
  <w:num w:numId="3">
    <w:abstractNumId w:val="11"/>
  </w:num>
  <w:num w:numId="4">
    <w:abstractNumId w:val="2"/>
  </w:num>
  <w:num w:numId="5">
    <w:abstractNumId w:val="1"/>
  </w:num>
  <w:num w:numId="6">
    <w:abstractNumId w:val="5"/>
  </w:num>
  <w:num w:numId="7">
    <w:abstractNumId w:val="0"/>
  </w:num>
  <w:num w:numId="8">
    <w:abstractNumId w:val="9"/>
  </w:num>
  <w:num w:numId="9">
    <w:abstractNumId w:val="3"/>
  </w:num>
  <w:num w:numId="10">
    <w:abstractNumId w:val="8"/>
  </w:num>
  <w:num w:numId="11">
    <w:abstractNumId w:val="7"/>
  </w:num>
  <w:num w:numId="12">
    <w:abstractNumId w:val="10"/>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42B5B"/>
    <w:rsid w:val="00010C49"/>
    <w:rsid w:val="00010DC9"/>
    <w:rsid w:val="0001490E"/>
    <w:rsid w:val="00023E86"/>
    <w:rsid w:val="00024832"/>
    <w:rsid w:val="0004135B"/>
    <w:rsid w:val="00043526"/>
    <w:rsid w:val="00045621"/>
    <w:rsid w:val="000471C7"/>
    <w:rsid w:val="00047380"/>
    <w:rsid w:val="000500A0"/>
    <w:rsid w:val="00064123"/>
    <w:rsid w:val="00065FF7"/>
    <w:rsid w:val="00077A41"/>
    <w:rsid w:val="000850BC"/>
    <w:rsid w:val="000856C6"/>
    <w:rsid w:val="00090618"/>
    <w:rsid w:val="00091438"/>
    <w:rsid w:val="0009387F"/>
    <w:rsid w:val="000A14C0"/>
    <w:rsid w:val="000A7C02"/>
    <w:rsid w:val="000C022D"/>
    <w:rsid w:val="000C5746"/>
    <w:rsid w:val="000C69A2"/>
    <w:rsid w:val="000D5EB9"/>
    <w:rsid w:val="000E7DB4"/>
    <w:rsid w:val="000F0CB1"/>
    <w:rsid w:val="000F10EF"/>
    <w:rsid w:val="000F271B"/>
    <w:rsid w:val="000F2FA9"/>
    <w:rsid w:val="000F6DC7"/>
    <w:rsid w:val="001011B2"/>
    <w:rsid w:val="00104DE0"/>
    <w:rsid w:val="00104F53"/>
    <w:rsid w:val="001059CB"/>
    <w:rsid w:val="0011559F"/>
    <w:rsid w:val="0011588D"/>
    <w:rsid w:val="00122C7D"/>
    <w:rsid w:val="00124850"/>
    <w:rsid w:val="00127618"/>
    <w:rsid w:val="001350E7"/>
    <w:rsid w:val="00135D6F"/>
    <w:rsid w:val="0015391D"/>
    <w:rsid w:val="001630D2"/>
    <w:rsid w:val="001642FA"/>
    <w:rsid w:val="00167C6C"/>
    <w:rsid w:val="00172198"/>
    <w:rsid w:val="001735DF"/>
    <w:rsid w:val="00173C4C"/>
    <w:rsid w:val="00173E5A"/>
    <w:rsid w:val="00180BB7"/>
    <w:rsid w:val="00182656"/>
    <w:rsid w:val="00191021"/>
    <w:rsid w:val="001A056A"/>
    <w:rsid w:val="001B4B05"/>
    <w:rsid w:val="001B564F"/>
    <w:rsid w:val="001C0D3D"/>
    <w:rsid w:val="001C217C"/>
    <w:rsid w:val="001C5431"/>
    <w:rsid w:val="001D1DFD"/>
    <w:rsid w:val="001D55FD"/>
    <w:rsid w:val="001E2386"/>
    <w:rsid w:val="001E6633"/>
    <w:rsid w:val="001E7EEB"/>
    <w:rsid w:val="001F48FC"/>
    <w:rsid w:val="001F61CB"/>
    <w:rsid w:val="001F6B14"/>
    <w:rsid w:val="00202C18"/>
    <w:rsid w:val="0020345C"/>
    <w:rsid w:val="002112FF"/>
    <w:rsid w:val="00221BE5"/>
    <w:rsid w:val="00234849"/>
    <w:rsid w:val="00247770"/>
    <w:rsid w:val="00247AF7"/>
    <w:rsid w:val="00254D58"/>
    <w:rsid w:val="0025602B"/>
    <w:rsid w:val="0026082D"/>
    <w:rsid w:val="0027189C"/>
    <w:rsid w:val="00271D23"/>
    <w:rsid w:val="002859DC"/>
    <w:rsid w:val="00297DB2"/>
    <w:rsid w:val="002A0717"/>
    <w:rsid w:val="002A6E16"/>
    <w:rsid w:val="002A73E3"/>
    <w:rsid w:val="002B0182"/>
    <w:rsid w:val="002B7BA5"/>
    <w:rsid w:val="002C2F25"/>
    <w:rsid w:val="002D04A6"/>
    <w:rsid w:val="002D560F"/>
    <w:rsid w:val="002D6C92"/>
    <w:rsid w:val="002E6FD4"/>
    <w:rsid w:val="002F1465"/>
    <w:rsid w:val="002F7714"/>
    <w:rsid w:val="0033484B"/>
    <w:rsid w:val="00336962"/>
    <w:rsid w:val="0033725A"/>
    <w:rsid w:val="00355FE0"/>
    <w:rsid w:val="00364675"/>
    <w:rsid w:val="003745FA"/>
    <w:rsid w:val="00382C96"/>
    <w:rsid w:val="00391448"/>
    <w:rsid w:val="00394BAC"/>
    <w:rsid w:val="003A07C5"/>
    <w:rsid w:val="003A0FD2"/>
    <w:rsid w:val="003A444C"/>
    <w:rsid w:val="003A4519"/>
    <w:rsid w:val="003A5CAA"/>
    <w:rsid w:val="003C2099"/>
    <w:rsid w:val="003C5586"/>
    <w:rsid w:val="003C5C6C"/>
    <w:rsid w:val="003D27D2"/>
    <w:rsid w:val="003D4F94"/>
    <w:rsid w:val="003E0041"/>
    <w:rsid w:val="003E3DD4"/>
    <w:rsid w:val="003E5867"/>
    <w:rsid w:val="003E6D86"/>
    <w:rsid w:val="004032C2"/>
    <w:rsid w:val="004104B6"/>
    <w:rsid w:val="00413C17"/>
    <w:rsid w:val="00415629"/>
    <w:rsid w:val="004220C9"/>
    <w:rsid w:val="00426DF1"/>
    <w:rsid w:val="004301BC"/>
    <w:rsid w:val="00431C0A"/>
    <w:rsid w:val="00434756"/>
    <w:rsid w:val="004423DD"/>
    <w:rsid w:val="0044413A"/>
    <w:rsid w:val="0045616C"/>
    <w:rsid w:val="00462630"/>
    <w:rsid w:val="00467A49"/>
    <w:rsid w:val="00470572"/>
    <w:rsid w:val="00475326"/>
    <w:rsid w:val="004876A3"/>
    <w:rsid w:val="00490DF0"/>
    <w:rsid w:val="0049463D"/>
    <w:rsid w:val="0049631A"/>
    <w:rsid w:val="004A1A38"/>
    <w:rsid w:val="004B098A"/>
    <w:rsid w:val="004B208A"/>
    <w:rsid w:val="004B4946"/>
    <w:rsid w:val="004B6FCA"/>
    <w:rsid w:val="004C1391"/>
    <w:rsid w:val="004D11B5"/>
    <w:rsid w:val="004D4C3A"/>
    <w:rsid w:val="004E0AAC"/>
    <w:rsid w:val="004E3996"/>
    <w:rsid w:val="004E5610"/>
    <w:rsid w:val="004F6AE2"/>
    <w:rsid w:val="00500751"/>
    <w:rsid w:val="0051041B"/>
    <w:rsid w:val="00511295"/>
    <w:rsid w:val="0051292E"/>
    <w:rsid w:val="0051539E"/>
    <w:rsid w:val="005172B0"/>
    <w:rsid w:val="00525C7D"/>
    <w:rsid w:val="005408B8"/>
    <w:rsid w:val="0054335B"/>
    <w:rsid w:val="00546EB4"/>
    <w:rsid w:val="005477EE"/>
    <w:rsid w:val="00556B52"/>
    <w:rsid w:val="005600C7"/>
    <w:rsid w:val="005631A2"/>
    <w:rsid w:val="0057328F"/>
    <w:rsid w:val="00577CAC"/>
    <w:rsid w:val="00585D62"/>
    <w:rsid w:val="0058680F"/>
    <w:rsid w:val="005974D1"/>
    <w:rsid w:val="005A0002"/>
    <w:rsid w:val="005A0A58"/>
    <w:rsid w:val="005A0B8C"/>
    <w:rsid w:val="005A3959"/>
    <w:rsid w:val="005C3154"/>
    <w:rsid w:val="005C51F5"/>
    <w:rsid w:val="005D32D0"/>
    <w:rsid w:val="005D5E0D"/>
    <w:rsid w:val="005D688E"/>
    <w:rsid w:val="005E1B51"/>
    <w:rsid w:val="005E4BE3"/>
    <w:rsid w:val="005E636E"/>
    <w:rsid w:val="005F043C"/>
    <w:rsid w:val="005F1D5B"/>
    <w:rsid w:val="005F2A61"/>
    <w:rsid w:val="006013FD"/>
    <w:rsid w:val="00610534"/>
    <w:rsid w:val="0061360E"/>
    <w:rsid w:val="006178A6"/>
    <w:rsid w:val="00621187"/>
    <w:rsid w:val="00622230"/>
    <w:rsid w:val="00626E1E"/>
    <w:rsid w:val="006332A9"/>
    <w:rsid w:val="0063436D"/>
    <w:rsid w:val="006352E2"/>
    <w:rsid w:val="00642246"/>
    <w:rsid w:val="00656DF0"/>
    <w:rsid w:val="00656FD0"/>
    <w:rsid w:val="00666BAB"/>
    <w:rsid w:val="00670ADD"/>
    <w:rsid w:val="00671E17"/>
    <w:rsid w:val="00673BBA"/>
    <w:rsid w:val="0067507B"/>
    <w:rsid w:val="00691BB4"/>
    <w:rsid w:val="00695080"/>
    <w:rsid w:val="0069769F"/>
    <w:rsid w:val="006A01C8"/>
    <w:rsid w:val="006A102A"/>
    <w:rsid w:val="006A7035"/>
    <w:rsid w:val="006B1AA7"/>
    <w:rsid w:val="006B38E8"/>
    <w:rsid w:val="006B44B9"/>
    <w:rsid w:val="006C0FED"/>
    <w:rsid w:val="006C1348"/>
    <w:rsid w:val="006C63AD"/>
    <w:rsid w:val="006C7903"/>
    <w:rsid w:val="006D61C9"/>
    <w:rsid w:val="006E563E"/>
    <w:rsid w:val="00702065"/>
    <w:rsid w:val="00705055"/>
    <w:rsid w:val="00711DD1"/>
    <w:rsid w:val="00723D1C"/>
    <w:rsid w:val="00730D7F"/>
    <w:rsid w:val="00731C7A"/>
    <w:rsid w:val="007335EF"/>
    <w:rsid w:val="00735D9A"/>
    <w:rsid w:val="007374C4"/>
    <w:rsid w:val="0074360F"/>
    <w:rsid w:val="0074384D"/>
    <w:rsid w:val="007506DD"/>
    <w:rsid w:val="00762F06"/>
    <w:rsid w:val="00781C5F"/>
    <w:rsid w:val="0078338D"/>
    <w:rsid w:val="00784950"/>
    <w:rsid w:val="0078697A"/>
    <w:rsid w:val="00793868"/>
    <w:rsid w:val="00796DCC"/>
    <w:rsid w:val="007978B7"/>
    <w:rsid w:val="007B016A"/>
    <w:rsid w:val="007D60A5"/>
    <w:rsid w:val="007E26C6"/>
    <w:rsid w:val="007E4A05"/>
    <w:rsid w:val="007E7BC7"/>
    <w:rsid w:val="007F2143"/>
    <w:rsid w:val="007F26DD"/>
    <w:rsid w:val="007F3121"/>
    <w:rsid w:val="00802E70"/>
    <w:rsid w:val="00813B53"/>
    <w:rsid w:val="00817962"/>
    <w:rsid w:val="0083602E"/>
    <w:rsid w:val="008438FD"/>
    <w:rsid w:val="00845A33"/>
    <w:rsid w:val="0084601F"/>
    <w:rsid w:val="00854E61"/>
    <w:rsid w:val="0085749A"/>
    <w:rsid w:val="0086045A"/>
    <w:rsid w:val="00864D87"/>
    <w:rsid w:val="00873DE2"/>
    <w:rsid w:val="00880BDB"/>
    <w:rsid w:val="0088115A"/>
    <w:rsid w:val="0088287D"/>
    <w:rsid w:val="008848F3"/>
    <w:rsid w:val="00890819"/>
    <w:rsid w:val="008971B7"/>
    <w:rsid w:val="00897C39"/>
    <w:rsid w:val="008B079A"/>
    <w:rsid w:val="008B25A2"/>
    <w:rsid w:val="008B41F9"/>
    <w:rsid w:val="008B5B06"/>
    <w:rsid w:val="008B680C"/>
    <w:rsid w:val="008D0D17"/>
    <w:rsid w:val="008D41E4"/>
    <w:rsid w:val="008D7417"/>
    <w:rsid w:val="008E462E"/>
    <w:rsid w:val="009015C8"/>
    <w:rsid w:val="00906163"/>
    <w:rsid w:val="009168B8"/>
    <w:rsid w:val="00923C1F"/>
    <w:rsid w:val="00925CB2"/>
    <w:rsid w:val="00927585"/>
    <w:rsid w:val="0092782B"/>
    <w:rsid w:val="00936BF8"/>
    <w:rsid w:val="00943F02"/>
    <w:rsid w:val="00956773"/>
    <w:rsid w:val="00961EDD"/>
    <w:rsid w:val="00966377"/>
    <w:rsid w:val="00974D09"/>
    <w:rsid w:val="0098279A"/>
    <w:rsid w:val="00986D66"/>
    <w:rsid w:val="009B4371"/>
    <w:rsid w:val="009C3E4C"/>
    <w:rsid w:val="009C6A3E"/>
    <w:rsid w:val="009D4EA7"/>
    <w:rsid w:val="009D6ECA"/>
    <w:rsid w:val="009E59EB"/>
    <w:rsid w:val="009F2EB3"/>
    <w:rsid w:val="009F4045"/>
    <w:rsid w:val="00A00688"/>
    <w:rsid w:val="00A06FA1"/>
    <w:rsid w:val="00A1749E"/>
    <w:rsid w:val="00A219CC"/>
    <w:rsid w:val="00A303A7"/>
    <w:rsid w:val="00A30A66"/>
    <w:rsid w:val="00A33B93"/>
    <w:rsid w:val="00A36302"/>
    <w:rsid w:val="00A5305A"/>
    <w:rsid w:val="00A532A8"/>
    <w:rsid w:val="00A5569B"/>
    <w:rsid w:val="00A57B9D"/>
    <w:rsid w:val="00A70756"/>
    <w:rsid w:val="00A7120F"/>
    <w:rsid w:val="00A76754"/>
    <w:rsid w:val="00A8190E"/>
    <w:rsid w:val="00A859F1"/>
    <w:rsid w:val="00A871F2"/>
    <w:rsid w:val="00AA5A4F"/>
    <w:rsid w:val="00AA5D4F"/>
    <w:rsid w:val="00AD0224"/>
    <w:rsid w:val="00AE3A49"/>
    <w:rsid w:val="00AF33BE"/>
    <w:rsid w:val="00AF49E4"/>
    <w:rsid w:val="00B00455"/>
    <w:rsid w:val="00B014F0"/>
    <w:rsid w:val="00B15A5E"/>
    <w:rsid w:val="00B27F74"/>
    <w:rsid w:val="00B30E9E"/>
    <w:rsid w:val="00B31ACA"/>
    <w:rsid w:val="00B33ACC"/>
    <w:rsid w:val="00B34584"/>
    <w:rsid w:val="00B35F2B"/>
    <w:rsid w:val="00B36BB9"/>
    <w:rsid w:val="00B426A2"/>
    <w:rsid w:val="00B450F1"/>
    <w:rsid w:val="00B45F52"/>
    <w:rsid w:val="00B46803"/>
    <w:rsid w:val="00B50BB3"/>
    <w:rsid w:val="00B51481"/>
    <w:rsid w:val="00B578F6"/>
    <w:rsid w:val="00B71AFE"/>
    <w:rsid w:val="00B71E11"/>
    <w:rsid w:val="00B76902"/>
    <w:rsid w:val="00B8574A"/>
    <w:rsid w:val="00B868F7"/>
    <w:rsid w:val="00B94A56"/>
    <w:rsid w:val="00BA2D8A"/>
    <w:rsid w:val="00BA4B7F"/>
    <w:rsid w:val="00BA7257"/>
    <w:rsid w:val="00BA74EB"/>
    <w:rsid w:val="00BC07BC"/>
    <w:rsid w:val="00BC29BE"/>
    <w:rsid w:val="00BC4875"/>
    <w:rsid w:val="00BC4F69"/>
    <w:rsid w:val="00BD4785"/>
    <w:rsid w:val="00BD702F"/>
    <w:rsid w:val="00BD7B0F"/>
    <w:rsid w:val="00BE1A17"/>
    <w:rsid w:val="00BF55BD"/>
    <w:rsid w:val="00BF7345"/>
    <w:rsid w:val="00C031EE"/>
    <w:rsid w:val="00C20EBB"/>
    <w:rsid w:val="00C35F35"/>
    <w:rsid w:val="00C449DC"/>
    <w:rsid w:val="00C57013"/>
    <w:rsid w:val="00C732FC"/>
    <w:rsid w:val="00C80417"/>
    <w:rsid w:val="00C81C99"/>
    <w:rsid w:val="00CA04E3"/>
    <w:rsid w:val="00CA43C5"/>
    <w:rsid w:val="00CB16AE"/>
    <w:rsid w:val="00CB3EFE"/>
    <w:rsid w:val="00CC10ED"/>
    <w:rsid w:val="00CF3B7F"/>
    <w:rsid w:val="00CF7444"/>
    <w:rsid w:val="00D06EC4"/>
    <w:rsid w:val="00D302E5"/>
    <w:rsid w:val="00D3066C"/>
    <w:rsid w:val="00D36CA8"/>
    <w:rsid w:val="00D402CB"/>
    <w:rsid w:val="00D4146F"/>
    <w:rsid w:val="00D52E1B"/>
    <w:rsid w:val="00D73D51"/>
    <w:rsid w:val="00D77A31"/>
    <w:rsid w:val="00D81ED8"/>
    <w:rsid w:val="00D864D4"/>
    <w:rsid w:val="00D90287"/>
    <w:rsid w:val="00D95E81"/>
    <w:rsid w:val="00DA0BFF"/>
    <w:rsid w:val="00DA24C8"/>
    <w:rsid w:val="00DB2BC7"/>
    <w:rsid w:val="00DB4052"/>
    <w:rsid w:val="00DC0311"/>
    <w:rsid w:val="00DC6123"/>
    <w:rsid w:val="00DD0A56"/>
    <w:rsid w:val="00DD34AB"/>
    <w:rsid w:val="00DE20A2"/>
    <w:rsid w:val="00DE2A28"/>
    <w:rsid w:val="00DF4BF2"/>
    <w:rsid w:val="00DF6ABB"/>
    <w:rsid w:val="00E03067"/>
    <w:rsid w:val="00E03471"/>
    <w:rsid w:val="00E14156"/>
    <w:rsid w:val="00E2098D"/>
    <w:rsid w:val="00E232B7"/>
    <w:rsid w:val="00E23C56"/>
    <w:rsid w:val="00E325E3"/>
    <w:rsid w:val="00E40175"/>
    <w:rsid w:val="00E40469"/>
    <w:rsid w:val="00E54AF6"/>
    <w:rsid w:val="00E56A99"/>
    <w:rsid w:val="00E631D8"/>
    <w:rsid w:val="00E67E23"/>
    <w:rsid w:val="00E715DB"/>
    <w:rsid w:val="00E73C57"/>
    <w:rsid w:val="00E743A1"/>
    <w:rsid w:val="00E85EE3"/>
    <w:rsid w:val="00E96E0A"/>
    <w:rsid w:val="00EA741A"/>
    <w:rsid w:val="00EB137C"/>
    <w:rsid w:val="00EB39EA"/>
    <w:rsid w:val="00EB76BF"/>
    <w:rsid w:val="00EC54FA"/>
    <w:rsid w:val="00EC7D94"/>
    <w:rsid w:val="00ED3A64"/>
    <w:rsid w:val="00ED4DFE"/>
    <w:rsid w:val="00ED4FF7"/>
    <w:rsid w:val="00ED5E4E"/>
    <w:rsid w:val="00EE2E71"/>
    <w:rsid w:val="00EE3D59"/>
    <w:rsid w:val="00EE589A"/>
    <w:rsid w:val="00F06421"/>
    <w:rsid w:val="00F0715A"/>
    <w:rsid w:val="00F16646"/>
    <w:rsid w:val="00F16BE1"/>
    <w:rsid w:val="00F17B7A"/>
    <w:rsid w:val="00F277B3"/>
    <w:rsid w:val="00F31390"/>
    <w:rsid w:val="00F42B5B"/>
    <w:rsid w:val="00F46968"/>
    <w:rsid w:val="00F50AA7"/>
    <w:rsid w:val="00F51D46"/>
    <w:rsid w:val="00F56529"/>
    <w:rsid w:val="00F72BB4"/>
    <w:rsid w:val="00F73DF1"/>
    <w:rsid w:val="00F758A0"/>
    <w:rsid w:val="00F75CE2"/>
    <w:rsid w:val="00F8015E"/>
    <w:rsid w:val="00F80B05"/>
    <w:rsid w:val="00F83796"/>
    <w:rsid w:val="00F9180D"/>
    <w:rsid w:val="00F96601"/>
    <w:rsid w:val="00FB6BB2"/>
    <w:rsid w:val="00FC0594"/>
    <w:rsid w:val="00FC6209"/>
    <w:rsid w:val="00FE2232"/>
    <w:rsid w:val="00FF62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271D2"/>
  <w15:docId w15:val="{4E080278-C1A8-4424-820E-8528D507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2B5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12761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qFormat/>
    <w:rsid w:val="00F42B5B"/>
    <w:pPr>
      <w:keepNext/>
      <w:ind w:left="142"/>
      <w:outlineLvl w:val="2"/>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42B5B"/>
    <w:rPr>
      <w:rFonts w:ascii="Times New Roman" w:eastAsia="Times New Roman" w:hAnsi="Times New Roman" w:cs="Times New Roman"/>
      <w:sz w:val="28"/>
      <w:szCs w:val="20"/>
      <w:lang w:eastAsia="ru-RU"/>
    </w:rPr>
  </w:style>
  <w:style w:type="character" w:customStyle="1" w:styleId="a3">
    <w:name w:val="Название Знак"/>
    <w:rsid w:val="00F42B5B"/>
    <w:rPr>
      <w:rFonts w:ascii="Times New Roman" w:eastAsia="Times New Roman" w:hAnsi="Times New Roman" w:cs="Times New Roman"/>
      <w:sz w:val="28"/>
      <w:szCs w:val="20"/>
      <w:lang w:val="uk-UA" w:eastAsia="ru-RU"/>
    </w:rPr>
  </w:style>
  <w:style w:type="paragraph" w:styleId="a4">
    <w:name w:val="Subtitle"/>
    <w:basedOn w:val="a"/>
    <w:link w:val="a5"/>
    <w:qFormat/>
    <w:rsid w:val="00F42B5B"/>
    <w:pPr>
      <w:jc w:val="center"/>
    </w:pPr>
    <w:rPr>
      <w:szCs w:val="20"/>
      <w:lang w:val="uk-UA"/>
    </w:rPr>
  </w:style>
  <w:style w:type="character" w:customStyle="1" w:styleId="a5">
    <w:name w:val="Підзаголовок Знак"/>
    <w:basedOn w:val="a0"/>
    <w:link w:val="a4"/>
    <w:rsid w:val="00F42B5B"/>
    <w:rPr>
      <w:rFonts w:ascii="Times New Roman" w:eastAsia="Times New Roman" w:hAnsi="Times New Roman" w:cs="Times New Roman"/>
      <w:sz w:val="24"/>
      <w:szCs w:val="20"/>
      <w:lang w:val="uk-UA" w:eastAsia="ru-RU"/>
    </w:rPr>
  </w:style>
  <w:style w:type="paragraph" w:styleId="21">
    <w:name w:val="Body Text 2"/>
    <w:basedOn w:val="a"/>
    <w:link w:val="22"/>
    <w:rsid w:val="00F42B5B"/>
    <w:pPr>
      <w:jc w:val="both"/>
    </w:pPr>
    <w:rPr>
      <w:sz w:val="28"/>
      <w:szCs w:val="20"/>
      <w:lang w:val="uk-UA"/>
    </w:rPr>
  </w:style>
  <w:style w:type="character" w:customStyle="1" w:styleId="22">
    <w:name w:val="Основний текст 2 Знак"/>
    <w:basedOn w:val="a0"/>
    <w:link w:val="21"/>
    <w:rsid w:val="00F42B5B"/>
    <w:rPr>
      <w:rFonts w:ascii="Times New Roman" w:eastAsia="Times New Roman" w:hAnsi="Times New Roman" w:cs="Times New Roman"/>
      <w:sz w:val="28"/>
      <w:szCs w:val="20"/>
      <w:lang w:val="uk-UA" w:eastAsia="ru-RU"/>
    </w:rPr>
  </w:style>
  <w:style w:type="paragraph" w:styleId="a6">
    <w:name w:val="List Paragraph"/>
    <w:basedOn w:val="a"/>
    <w:uiPriority w:val="34"/>
    <w:qFormat/>
    <w:rsid w:val="00F42B5B"/>
    <w:pPr>
      <w:ind w:left="720"/>
      <w:contextualSpacing/>
    </w:pPr>
  </w:style>
  <w:style w:type="paragraph" w:styleId="a7">
    <w:name w:val="No Spacing"/>
    <w:aliases w:val="мой"/>
    <w:link w:val="a8"/>
    <w:uiPriority w:val="1"/>
    <w:qFormat/>
    <w:rsid w:val="00F42B5B"/>
    <w:pPr>
      <w:spacing w:after="0" w:line="240" w:lineRule="auto"/>
    </w:pPr>
    <w:rPr>
      <w:rFonts w:ascii="Calibri" w:eastAsia="Calibri" w:hAnsi="Calibri" w:cs="Times New Roman"/>
    </w:rPr>
  </w:style>
  <w:style w:type="paragraph" w:styleId="a9">
    <w:name w:val="Balloon Text"/>
    <w:basedOn w:val="a"/>
    <w:link w:val="aa"/>
    <w:uiPriority w:val="99"/>
    <w:semiHidden/>
    <w:unhideWhenUsed/>
    <w:rsid w:val="00045621"/>
    <w:rPr>
      <w:rFonts w:ascii="Segoe UI" w:hAnsi="Segoe UI" w:cs="Segoe UI"/>
      <w:sz w:val="18"/>
      <w:szCs w:val="18"/>
    </w:rPr>
  </w:style>
  <w:style w:type="character" w:customStyle="1" w:styleId="aa">
    <w:name w:val="Текст у виносці Знак"/>
    <w:basedOn w:val="a0"/>
    <w:link w:val="a9"/>
    <w:uiPriority w:val="99"/>
    <w:semiHidden/>
    <w:rsid w:val="00045621"/>
    <w:rPr>
      <w:rFonts w:ascii="Segoe UI" w:eastAsia="Times New Roman" w:hAnsi="Segoe UI" w:cs="Segoe UI"/>
      <w:sz w:val="18"/>
      <w:szCs w:val="18"/>
      <w:lang w:eastAsia="ru-RU"/>
    </w:rPr>
  </w:style>
  <w:style w:type="character" w:customStyle="1" w:styleId="a8">
    <w:name w:val="Без інтервалів Знак"/>
    <w:aliases w:val="мой Знак"/>
    <w:link w:val="a7"/>
    <w:uiPriority w:val="1"/>
    <w:qFormat/>
    <w:locked/>
    <w:rsid w:val="00E56A99"/>
    <w:rPr>
      <w:rFonts w:ascii="Calibri" w:eastAsia="Calibri" w:hAnsi="Calibri" w:cs="Times New Roman"/>
    </w:rPr>
  </w:style>
  <w:style w:type="character" w:customStyle="1" w:styleId="20">
    <w:name w:val="Заголовок 2 Знак"/>
    <w:basedOn w:val="a0"/>
    <w:link w:val="2"/>
    <w:uiPriority w:val="9"/>
    <w:rsid w:val="00127618"/>
    <w:rPr>
      <w:rFonts w:asciiTheme="majorHAnsi" w:eastAsiaTheme="majorEastAsia" w:hAnsiTheme="majorHAnsi" w:cstheme="majorBidi"/>
      <w:b/>
      <w:bCs/>
      <w:color w:val="5B9BD5"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908956">
      <w:bodyDiv w:val="1"/>
      <w:marLeft w:val="0"/>
      <w:marRight w:val="0"/>
      <w:marTop w:val="0"/>
      <w:marBottom w:val="0"/>
      <w:divBdr>
        <w:top w:val="none" w:sz="0" w:space="0" w:color="auto"/>
        <w:left w:val="none" w:sz="0" w:space="0" w:color="auto"/>
        <w:bottom w:val="none" w:sz="0" w:space="0" w:color="auto"/>
        <w:right w:val="none" w:sz="0" w:space="0" w:color="auto"/>
      </w:divBdr>
    </w:div>
    <w:div w:id="1412502391">
      <w:bodyDiv w:val="1"/>
      <w:marLeft w:val="0"/>
      <w:marRight w:val="0"/>
      <w:marTop w:val="0"/>
      <w:marBottom w:val="0"/>
      <w:divBdr>
        <w:top w:val="none" w:sz="0" w:space="0" w:color="auto"/>
        <w:left w:val="none" w:sz="0" w:space="0" w:color="auto"/>
        <w:bottom w:val="none" w:sz="0" w:space="0" w:color="auto"/>
        <w:right w:val="none" w:sz="0" w:space="0" w:color="auto"/>
      </w:divBdr>
    </w:div>
    <w:div w:id="202358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20129-5100-44FE-B0D9-28DCDAB2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2576</Words>
  <Characters>1469</Characters>
  <Application>Microsoft Office Word</Application>
  <DocSecurity>0</DocSecurity>
  <Lines>12</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Acer</cp:lastModifiedBy>
  <cp:revision>31</cp:revision>
  <cp:lastPrinted>2025-10-15T07:57:00Z</cp:lastPrinted>
  <dcterms:created xsi:type="dcterms:W3CDTF">2025-01-14T07:50:00Z</dcterms:created>
  <dcterms:modified xsi:type="dcterms:W3CDTF">2025-10-15T07:58:00Z</dcterms:modified>
</cp:coreProperties>
</file>